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78F9" w:rsidRPr="00563013" w:rsidRDefault="001F7450" w:rsidP="001F7450">
      <w:pPr>
        <w:pStyle w:val="ListParagraph"/>
        <w:spacing w:after="120"/>
        <w:ind w:left="0"/>
        <w:jc w:val="center"/>
        <w:rPr>
          <w:rFonts w:ascii="Sylfaen" w:hAnsi="Sylfaen" w:cs="Arial"/>
          <w:b/>
          <w:color w:val="000000" w:themeColor="text1"/>
          <w:sz w:val="28"/>
          <w:szCs w:val="28"/>
          <w:lang w:val="en-US"/>
        </w:rPr>
      </w:pPr>
      <w:bookmarkStart w:id="0" w:name="_Toc517582289"/>
      <w:bookmarkStart w:id="1" w:name="_Toc517582613"/>
      <w:bookmarkStart w:id="2" w:name="_Toc518119233"/>
      <w:bookmarkStart w:id="3" w:name="_Toc55193146"/>
      <w:bookmarkStart w:id="4" w:name="_Toc55285334"/>
      <w:bookmarkStart w:id="5" w:name="_Toc55305368"/>
      <w:bookmarkStart w:id="6" w:name="_Ref55335495"/>
      <w:bookmarkStart w:id="7" w:name="_Ref56251018"/>
      <w:bookmarkStart w:id="8" w:name="_Ref56251020"/>
      <w:bookmarkStart w:id="9" w:name="_Ref57046967"/>
      <w:bookmarkStart w:id="10" w:name="_Toc57314614"/>
      <w:bookmarkStart w:id="11" w:name="_Ref57322917"/>
      <w:bookmarkStart w:id="12" w:name="_Ref57322919"/>
      <w:bookmarkStart w:id="13" w:name="_Toc69728940"/>
      <w:bookmarkStart w:id="14" w:name="_Toc189545066"/>
      <w:bookmarkStart w:id="15" w:name="_Hlt447028322"/>
      <w:r w:rsidRPr="00563013">
        <w:rPr>
          <w:rFonts w:ascii="Sylfaen" w:hAnsi="Sylfaen" w:cs="Arial"/>
          <w:b/>
          <w:color w:val="000000" w:themeColor="text1"/>
          <w:sz w:val="28"/>
          <w:szCs w:val="28"/>
          <w:lang w:val="en-US"/>
        </w:rPr>
        <w:t>Գնառաջարկների ներկայացման բաց հարցում</w:t>
      </w:r>
    </w:p>
    <w:p w:rsidR="001F7450" w:rsidRPr="00563013" w:rsidRDefault="001F7450" w:rsidP="001F7450">
      <w:pPr>
        <w:pStyle w:val="ListParagraph"/>
        <w:spacing w:after="120"/>
        <w:ind w:left="0"/>
        <w:jc w:val="center"/>
        <w:rPr>
          <w:rFonts w:ascii="Sylfaen" w:hAnsi="Sylfaen" w:cs="Arial"/>
          <w:sz w:val="22"/>
          <w:szCs w:val="22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2340"/>
        <w:gridCol w:w="8116"/>
      </w:tblGrid>
      <w:tr w:rsidR="007C78F9" w:rsidRPr="00563013" w:rsidTr="006A2B6C">
        <w:trPr>
          <w:trHeight w:val="245"/>
        </w:trPr>
        <w:tc>
          <w:tcPr>
            <w:tcW w:w="2340" w:type="dxa"/>
          </w:tcPr>
          <w:p w:rsidR="007C78F9" w:rsidRPr="00563013" w:rsidRDefault="00563013" w:rsidP="00345A77">
            <w:pPr>
              <w:ind w:firstLine="0"/>
              <w:jc w:val="left"/>
              <w:rPr>
                <w:rFonts w:ascii="Sylfaen" w:hAnsi="Sylfaen" w:cs="Arial"/>
                <w:b/>
                <w:sz w:val="22"/>
                <w:szCs w:val="22"/>
              </w:rPr>
            </w:pPr>
            <w:r w:rsidRPr="00563013">
              <w:rPr>
                <w:rFonts w:ascii="Sylfaen" w:hAnsi="Sylfaen" w:cs="Arial"/>
                <w:b/>
                <w:sz w:val="22"/>
                <w:szCs w:val="22"/>
              </w:rPr>
              <w:t>Գնման</w:t>
            </w:r>
            <w:r w:rsidR="007C78F9" w:rsidRPr="00563013">
              <w:rPr>
                <w:rFonts w:ascii="Sylfaen" w:hAnsi="Sylfaen" w:cs="Arial"/>
                <w:b/>
                <w:sz w:val="22"/>
                <w:szCs w:val="22"/>
              </w:rPr>
              <w:t xml:space="preserve"> առարկան.  </w:t>
            </w:r>
          </w:p>
        </w:tc>
        <w:tc>
          <w:tcPr>
            <w:tcW w:w="8116" w:type="dxa"/>
            <w:shd w:val="pct10" w:color="auto" w:fill="auto"/>
          </w:tcPr>
          <w:p w:rsidR="007C78F9" w:rsidRPr="00722525" w:rsidRDefault="006A2B6C" w:rsidP="004C2C79">
            <w:pPr>
              <w:ind w:firstLine="0"/>
              <w:rPr>
                <w:rFonts w:ascii="Sylfaen" w:hAnsi="Sylfaen" w:cs="Arial"/>
                <w:b/>
                <w:bCs/>
                <w:sz w:val="22"/>
                <w:szCs w:val="22"/>
              </w:rPr>
            </w:pPr>
            <w:bookmarkStart w:id="16" w:name="_Hlk240973742"/>
            <w:r w:rsidRPr="00563013">
              <w:rPr>
                <w:rFonts w:ascii="Sylfaen" w:hAnsi="Sylfaen" w:cs="Arial"/>
                <w:b/>
                <w:bCs/>
                <w:sz w:val="22"/>
                <w:szCs w:val="22"/>
              </w:rPr>
              <w:t>«</w:t>
            </w:r>
            <w:r w:rsidR="00B27094" w:rsidRPr="00563013">
              <w:rPr>
                <w:rFonts w:ascii="Sylfaen" w:hAnsi="Sylfaen" w:cs="Arial"/>
                <w:b/>
                <w:bCs/>
                <w:sz w:val="22"/>
                <w:szCs w:val="22"/>
              </w:rPr>
              <w:t>Վիվա Արմենիա</w:t>
            </w:r>
            <w:r w:rsidRPr="00563013">
              <w:rPr>
                <w:rFonts w:ascii="Sylfaen" w:hAnsi="Sylfaen" w:cs="Arial"/>
                <w:b/>
                <w:bCs/>
                <w:sz w:val="22"/>
                <w:szCs w:val="22"/>
              </w:rPr>
              <w:t>» ՓԲԸ-ի կողմից շահագործված գույքի</w:t>
            </w:r>
            <w:r w:rsidR="00066073" w:rsidRPr="00066073">
              <w:rPr>
                <w:rFonts w:ascii="Sylfaen" w:hAnsi="Sylfaen" w:cs="Arial"/>
                <w:b/>
                <w:bCs/>
                <w:sz w:val="22"/>
                <w:szCs w:val="22"/>
              </w:rPr>
              <w:t xml:space="preserve"> </w:t>
            </w:r>
            <w:r w:rsidRPr="00563013">
              <w:rPr>
                <w:rFonts w:ascii="Sylfaen" w:hAnsi="Sylfaen" w:cs="Arial"/>
                <w:b/>
                <w:bCs/>
                <w:sz w:val="22"/>
                <w:szCs w:val="22"/>
              </w:rPr>
              <w:t xml:space="preserve">իրացման </w:t>
            </w:r>
            <w:bookmarkEnd w:id="16"/>
            <w:r w:rsidRPr="00563013">
              <w:rPr>
                <w:rFonts w:ascii="Sylfaen" w:hAnsi="Sylfaen" w:cs="Arial"/>
                <w:b/>
                <w:bCs/>
                <w:sz w:val="22"/>
                <w:szCs w:val="22"/>
              </w:rPr>
              <w:t xml:space="preserve">գնառաջարկների ներկայացման </w:t>
            </w:r>
            <w:r w:rsidR="00563013" w:rsidRPr="00563013">
              <w:rPr>
                <w:rFonts w:ascii="Sylfaen" w:hAnsi="Sylfaen" w:cs="Arial"/>
                <w:b/>
                <w:bCs/>
                <w:sz w:val="22"/>
                <w:szCs w:val="22"/>
              </w:rPr>
              <w:t xml:space="preserve">բաց </w:t>
            </w:r>
            <w:r w:rsidRPr="00563013">
              <w:rPr>
                <w:rFonts w:ascii="Sylfaen" w:hAnsi="Sylfaen" w:cs="Arial"/>
                <w:b/>
                <w:bCs/>
                <w:sz w:val="22"/>
                <w:szCs w:val="22"/>
              </w:rPr>
              <w:t>հարցում</w:t>
            </w:r>
            <w:r w:rsidR="00722525">
              <w:rPr>
                <w:rFonts w:ascii="Sylfaen" w:hAnsi="Sylfaen" w:cs="Arial"/>
                <w:b/>
                <w:bCs/>
                <w:sz w:val="22"/>
                <w:szCs w:val="22"/>
              </w:rPr>
              <w:t xml:space="preserve">/ </w:t>
            </w:r>
            <w:r w:rsidR="00722525" w:rsidRPr="00722525">
              <w:rPr>
                <w:rFonts w:ascii="Sylfaen" w:hAnsi="Sylfaen" w:cs="Arial"/>
                <w:b/>
                <w:bCs/>
                <w:sz w:val="22"/>
                <w:szCs w:val="22"/>
              </w:rPr>
              <w:t>V</w:t>
            </w:r>
          </w:p>
        </w:tc>
      </w:tr>
    </w:tbl>
    <w:p w:rsidR="007C78F9" w:rsidRPr="00563013" w:rsidRDefault="007C78F9" w:rsidP="007C78F9">
      <w:pPr>
        <w:ind w:firstLine="0"/>
        <w:jc w:val="center"/>
        <w:rPr>
          <w:rFonts w:ascii="Sylfaen" w:hAnsi="Sylfaen" w:cs="Arial"/>
          <w:b/>
          <w:i/>
          <w:sz w:val="22"/>
          <w:szCs w:val="22"/>
        </w:rPr>
      </w:pPr>
    </w:p>
    <w:p w:rsidR="007C78F9" w:rsidRPr="00563013" w:rsidRDefault="007C78F9" w:rsidP="007C78F9">
      <w:pPr>
        <w:ind w:firstLine="0"/>
        <w:jc w:val="left"/>
        <w:rPr>
          <w:rFonts w:ascii="Sylfaen" w:hAnsi="Sylfaen" w:cs="Arial"/>
          <w:b/>
          <w:sz w:val="22"/>
          <w:szCs w:val="22"/>
        </w:rPr>
      </w:pPr>
      <w:bookmarkStart w:id="17" w:name="_Toc295313969"/>
      <w:r w:rsidRPr="00563013">
        <w:rPr>
          <w:rFonts w:ascii="Sylfaen" w:hAnsi="Sylfaen" w:cs="Arial"/>
          <w:b/>
          <w:sz w:val="22"/>
          <w:szCs w:val="22"/>
        </w:rPr>
        <w:t>1. Ընդհանուր դրույթներ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 w:rsidRPr="00563013">
        <w:rPr>
          <w:rFonts w:ascii="Sylfaen" w:hAnsi="Sylfaen" w:cs="Arial"/>
          <w:b/>
          <w:sz w:val="22"/>
          <w:szCs w:val="22"/>
        </w:rPr>
        <w:t>.</w:t>
      </w:r>
      <w:bookmarkEnd w:id="17"/>
    </w:p>
    <w:p w:rsidR="007C78F9" w:rsidRPr="00563013" w:rsidRDefault="00AD69CE" w:rsidP="007C78F9">
      <w:pPr>
        <w:tabs>
          <w:tab w:val="left" w:pos="709"/>
          <w:tab w:val="left" w:pos="1276"/>
        </w:tabs>
        <w:spacing w:before="120"/>
        <w:ind w:firstLine="0"/>
        <w:rPr>
          <w:rFonts w:ascii="Sylfaen" w:hAnsi="Sylfaen" w:cs="Arial"/>
          <w:sz w:val="22"/>
          <w:szCs w:val="22"/>
        </w:rPr>
      </w:pPr>
      <w:r w:rsidRPr="00563013">
        <w:rPr>
          <w:rFonts w:ascii="Sylfaen" w:hAnsi="Sylfaen" w:cs="Arial"/>
          <w:sz w:val="22"/>
          <w:szCs w:val="22"/>
        </w:rPr>
        <w:t xml:space="preserve">1.1  </w:t>
      </w:r>
      <w:r w:rsidR="007C78F9" w:rsidRPr="00563013">
        <w:rPr>
          <w:rFonts w:ascii="Sylfaen" w:hAnsi="Sylfaen" w:cs="Arial"/>
          <w:sz w:val="22"/>
          <w:szCs w:val="22"/>
        </w:rPr>
        <w:t>Սույն Գնման փաստաթղթերում (ԳՓ) կիրառվող բոլոր տերմիններն ու հապավում</w:t>
      </w:r>
      <w:r w:rsidR="001F7450" w:rsidRPr="00563013">
        <w:rPr>
          <w:rFonts w:ascii="Sylfaen" w:hAnsi="Sylfaen" w:cs="Arial"/>
          <w:sz w:val="22"/>
          <w:szCs w:val="22"/>
        </w:rPr>
        <w:t>ները կիրառվում են «</w:t>
      </w:r>
      <w:r w:rsidR="00B27094" w:rsidRPr="00563013">
        <w:rPr>
          <w:rFonts w:ascii="Sylfaen" w:hAnsi="Sylfaen" w:cs="Arial"/>
          <w:sz w:val="22"/>
          <w:szCs w:val="22"/>
        </w:rPr>
        <w:t xml:space="preserve">Վիվա Արմենիա </w:t>
      </w:r>
      <w:r w:rsidR="007C78F9" w:rsidRPr="00563013">
        <w:rPr>
          <w:rFonts w:ascii="Sylfaen" w:hAnsi="Sylfaen" w:cs="Arial"/>
          <w:sz w:val="22"/>
          <w:szCs w:val="22"/>
        </w:rPr>
        <w:t>ՓԲԸ</w:t>
      </w:r>
      <w:r w:rsidR="006A2B6C" w:rsidRPr="00563013">
        <w:rPr>
          <w:rFonts w:ascii="Sylfaen" w:hAnsi="Sylfaen" w:cs="Arial"/>
          <w:sz w:val="22"/>
          <w:szCs w:val="22"/>
        </w:rPr>
        <w:t>»</w:t>
      </w:r>
      <w:r w:rsidR="007C78F9" w:rsidRPr="00563013">
        <w:rPr>
          <w:rFonts w:ascii="Sylfaen" w:hAnsi="Sylfaen" w:cs="Arial"/>
          <w:sz w:val="22"/>
          <w:szCs w:val="22"/>
        </w:rPr>
        <w:t xml:space="preserve">-ի գնման կանոններում, փաստաթղթերում ներկայացված իմաստներով, որոնց հետ պետք է ծանոթանալ մինչ սույն ԳՓ-ն ընթերցելը:  </w:t>
      </w:r>
    </w:p>
    <w:p w:rsidR="007C78F9" w:rsidRPr="00563013" w:rsidRDefault="007C78F9" w:rsidP="007C78F9">
      <w:pPr>
        <w:tabs>
          <w:tab w:val="left" w:pos="709"/>
          <w:tab w:val="left" w:pos="1276"/>
        </w:tabs>
        <w:spacing w:before="120"/>
        <w:ind w:firstLine="0"/>
        <w:rPr>
          <w:rFonts w:ascii="Sylfaen" w:hAnsi="Sylfaen" w:cs="Arial"/>
          <w:sz w:val="22"/>
          <w:szCs w:val="22"/>
        </w:rPr>
      </w:pPr>
      <w:r w:rsidRPr="00563013">
        <w:rPr>
          <w:rFonts w:ascii="Sylfaen" w:hAnsi="Sylfaen" w:cs="Arial"/>
          <w:sz w:val="22"/>
          <w:szCs w:val="22"/>
        </w:rPr>
        <w:t>1.</w:t>
      </w:r>
      <w:r w:rsidR="00AD69CE" w:rsidRPr="00563013">
        <w:rPr>
          <w:rFonts w:ascii="Sylfaen" w:hAnsi="Sylfaen" w:cs="Arial"/>
          <w:sz w:val="22"/>
          <w:szCs w:val="22"/>
        </w:rPr>
        <w:t>2</w:t>
      </w:r>
      <w:r w:rsidRPr="00563013">
        <w:rPr>
          <w:rFonts w:ascii="Sylfaen" w:hAnsi="Sylfaen" w:cs="Arial"/>
          <w:sz w:val="22"/>
          <w:szCs w:val="22"/>
        </w:rPr>
        <w:t xml:space="preserve">. Կազմակերպիչ՝ </w:t>
      </w:r>
      <w:bookmarkStart w:id="18" w:name="_Hlk162362517"/>
      <w:r w:rsidRPr="00563013">
        <w:rPr>
          <w:rFonts w:ascii="Sylfaen" w:hAnsi="Sylfaen" w:cs="Arial"/>
          <w:sz w:val="22"/>
          <w:szCs w:val="22"/>
        </w:rPr>
        <w:t>«</w:t>
      </w:r>
      <w:r w:rsidR="00B27094" w:rsidRPr="00563013">
        <w:rPr>
          <w:rFonts w:ascii="Sylfaen" w:hAnsi="Sylfaen" w:cs="Arial"/>
          <w:sz w:val="22"/>
          <w:szCs w:val="22"/>
        </w:rPr>
        <w:t>Վիվա Արմենիա</w:t>
      </w:r>
      <w:r w:rsidRPr="00563013">
        <w:rPr>
          <w:rFonts w:ascii="Sylfaen" w:hAnsi="Sylfaen" w:cs="Arial"/>
          <w:sz w:val="22"/>
          <w:szCs w:val="22"/>
        </w:rPr>
        <w:t>» ՓԲԸ</w:t>
      </w:r>
      <w:bookmarkEnd w:id="18"/>
      <w:r w:rsidRPr="00563013">
        <w:rPr>
          <w:rFonts w:ascii="Sylfaen" w:hAnsi="Sylfaen" w:cs="Arial"/>
          <w:sz w:val="22"/>
          <w:szCs w:val="22"/>
        </w:rPr>
        <w:t xml:space="preserve"> </w:t>
      </w:r>
      <w:r w:rsidR="001F7450" w:rsidRPr="00563013">
        <w:rPr>
          <w:rFonts w:ascii="Sylfaen" w:hAnsi="Sylfaen" w:cs="Arial"/>
          <w:sz w:val="22"/>
          <w:szCs w:val="22"/>
        </w:rPr>
        <w:t xml:space="preserve">Ակտիվների Կառավարման Հանձնաժողով և </w:t>
      </w:r>
      <w:r w:rsidRPr="00563013">
        <w:rPr>
          <w:rFonts w:ascii="Sylfaen" w:hAnsi="Sylfaen" w:cs="Arial"/>
          <w:sz w:val="22"/>
          <w:szCs w:val="22"/>
        </w:rPr>
        <w:t>Գնումների բաժին</w:t>
      </w:r>
      <w:r w:rsidR="00DE3FA5" w:rsidRPr="00563013">
        <w:rPr>
          <w:rFonts w:ascii="Sylfaen" w:hAnsi="Sylfaen" w:cs="Arial"/>
          <w:sz w:val="22"/>
          <w:szCs w:val="22"/>
        </w:rPr>
        <w:t>:</w:t>
      </w:r>
    </w:p>
    <w:tbl>
      <w:tblPr>
        <w:tblW w:w="10620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40"/>
        <w:gridCol w:w="6480"/>
      </w:tblGrid>
      <w:tr w:rsidR="00A6774B" w:rsidRPr="00563013" w:rsidTr="00D73900">
        <w:trPr>
          <w:trHeight w:val="289"/>
        </w:trPr>
        <w:tc>
          <w:tcPr>
            <w:tcW w:w="10620" w:type="dxa"/>
            <w:gridSpan w:val="2"/>
            <w:tcBorders>
              <w:bottom w:val="single" w:sz="4" w:space="0" w:color="000000"/>
            </w:tcBorders>
            <w:shd w:val="clear" w:color="auto" w:fill="F79646"/>
          </w:tcPr>
          <w:bookmarkEnd w:id="15"/>
          <w:p w:rsidR="00A6774B" w:rsidRPr="00563013" w:rsidRDefault="00A6774B" w:rsidP="00563013">
            <w:pPr>
              <w:ind w:firstLine="0"/>
              <w:jc w:val="center"/>
              <w:rPr>
                <w:rFonts w:ascii="Sylfaen" w:hAnsi="Sylfaen" w:cs="Arial"/>
                <w:b/>
                <w:sz w:val="22"/>
                <w:szCs w:val="22"/>
              </w:rPr>
            </w:pPr>
            <w:r w:rsidRPr="00563013">
              <w:rPr>
                <w:rFonts w:ascii="Sylfaen" w:hAnsi="Sylfaen" w:cs="Arial"/>
                <w:b/>
                <w:sz w:val="22"/>
                <w:szCs w:val="22"/>
              </w:rPr>
              <w:t xml:space="preserve">Կազմակերպչի կոնտակտային անձի ԱԱՀ, էլեկտրոնային հասցե և հեռախոսահամար </w:t>
            </w:r>
          </w:p>
        </w:tc>
      </w:tr>
      <w:tr w:rsidR="00A6774B" w:rsidRPr="00563013" w:rsidTr="00D73900">
        <w:trPr>
          <w:trHeight w:val="64"/>
        </w:trPr>
        <w:tc>
          <w:tcPr>
            <w:tcW w:w="4140" w:type="dxa"/>
            <w:shd w:val="pct10" w:color="auto" w:fill="auto"/>
          </w:tcPr>
          <w:p w:rsidR="00A6774B" w:rsidRPr="00563013" w:rsidRDefault="00A6774B" w:rsidP="00345A77">
            <w:pPr>
              <w:spacing w:before="120"/>
              <w:ind w:firstLine="0"/>
              <w:jc w:val="left"/>
              <w:rPr>
                <w:rFonts w:ascii="Sylfaen" w:hAnsi="Sylfaen" w:cs="Arial"/>
                <w:b/>
                <w:sz w:val="22"/>
                <w:szCs w:val="22"/>
              </w:rPr>
            </w:pPr>
            <w:r w:rsidRPr="00563013">
              <w:rPr>
                <w:rFonts w:ascii="Sylfaen" w:hAnsi="Sylfaen" w:cs="Arial"/>
                <w:b/>
                <w:sz w:val="22"/>
                <w:szCs w:val="22"/>
              </w:rPr>
              <w:t>Հարցեր ԳՓ-ի բովանդակության և մասնակիցների փաստաթղթերի ներկայացման վերաբերյալ</w:t>
            </w:r>
          </w:p>
        </w:tc>
        <w:tc>
          <w:tcPr>
            <w:tcW w:w="6480" w:type="dxa"/>
            <w:shd w:val="pct10" w:color="auto" w:fill="auto"/>
            <w:vAlign w:val="center"/>
          </w:tcPr>
          <w:p w:rsidR="00AD69CE" w:rsidRPr="00563013" w:rsidRDefault="00AD69CE" w:rsidP="00AD69CE">
            <w:pPr>
              <w:ind w:firstLine="0"/>
              <w:jc w:val="left"/>
              <w:rPr>
                <w:rFonts w:ascii="Sylfaen" w:hAnsi="Sylfaen" w:cs="Arial"/>
                <w:snapToGrid w:val="0"/>
                <w:color w:val="000000"/>
                <w:sz w:val="22"/>
                <w:szCs w:val="22"/>
              </w:rPr>
            </w:pPr>
            <w:r w:rsidRPr="00563013">
              <w:rPr>
                <w:rFonts w:ascii="Sylfaen" w:hAnsi="Sylfaen" w:cs="Arial"/>
                <w:snapToGrid w:val="0"/>
                <w:color w:val="000000"/>
                <w:sz w:val="22"/>
                <w:szCs w:val="22"/>
              </w:rPr>
              <w:t xml:space="preserve">Լուսինե Հարությունյան </w:t>
            </w:r>
          </w:p>
          <w:p w:rsidR="00AD69CE" w:rsidRPr="00563013" w:rsidRDefault="00AD69CE" w:rsidP="00AD69CE">
            <w:pPr>
              <w:ind w:firstLine="0"/>
              <w:jc w:val="left"/>
              <w:rPr>
                <w:rFonts w:ascii="Sylfaen" w:hAnsi="Sylfaen" w:cs="Arial"/>
                <w:snapToGrid w:val="0"/>
                <w:color w:val="000000"/>
                <w:sz w:val="22"/>
                <w:szCs w:val="22"/>
              </w:rPr>
            </w:pPr>
            <w:r w:rsidRPr="00563013">
              <w:rPr>
                <w:rFonts w:ascii="Sylfaen" w:hAnsi="Sylfaen" w:cs="Arial"/>
                <w:snapToGrid w:val="0"/>
                <w:color w:val="000000"/>
                <w:sz w:val="22"/>
                <w:szCs w:val="22"/>
              </w:rPr>
              <w:t>Տեղեկատվական տեխնոլոգիաների և ծառայությունների գնումների մասնագետ</w:t>
            </w:r>
          </w:p>
          <w:p w:rsidR="00AD69CE" w:rsidRPr="00563013" w:rsidRDefault="00AD69CE" w:rsidP="00AD69CE">
            <w:pPr>
              <w:pStyle w:val="a"/>
              <w:numPr>
                <w:ilvl w:val="0"/>
                <w:numId w:val="0"/>
              </w:numPr>
              <w:tabs>
                <w:tab w:val="left" w:pos="3828"/>
              </w:tabs>
              <w:spacing w:line="240" w:lineRule="auto"/>
              <w:ind w:left="1134" w:hanging="1134"/>
              <w:jc w:val="left"/>
              <w:rPr>
                <w:rFonts w:ascii="Sylfaen" w:hAnsi="Sylfaen" w:cs="Arial"/>
                <w:color w:val="000000"/>
                <w:sz w:val="22"/>
                <w:szCs w:val="22"/>
              </w:rPr>
            </w:pPr>
            <w:r w:rsidRPr="00563013">
              <w:rPr>
                <w:rFonts w:ascii="Sylfaen" w:hAnsi="Sylfaen" w:cs="Arial"/>
                <w:color w:val="000000"/>
                <w:sz w:val="22"/>
                <w:szCs w:val="22"/>
              </w:rPr>
              <w:t>Ադմինիստրատիվ ծառայությունների վարչություն</w:t>
            </w:r>
          </w:p>
          <w:p w:rsidR="00AD69CE" w:rsidRPr="00563013" w:rsidRDefault="00AD69CE" w:rsidP="00AD69CE">
            <w:pPr>
              <w:pStyle w:val="a"/>
              <w:numPr>
                <w:ilvl w:val="0"/>
                <w:numId w:val="0"/>
              </w:numPr>
              <w:tabs>
                <w:tab w:val="left" w:pos="3828"/>
              </w:tabs>
              <w:spacing w:line="240" w:lineRule="auto"/>
              <w:ind w:left="1134" w:hanging="1134"/>
              <w:jc w:val="left"/>
              <w:rPr>
                <w:rFonts w:ascii="Sylfaen" w:hAnsi="Sylfaen" w:cs="Arial"/>
                <w:color w:val="000000"/>
                <w:sz w:val="22"/>
                <w:szCs w:val="22"/>
              </w:rPr>
            </w:pPr>
            <w:r w:rsidRPr="00563013">
              <w:rPr>
                <w:rFonts w:ascii="Sylfaen" w:hAnsi="Sylfaen" w:cs="Arial"/>
                <w:color w:val="000000"/>
                <w:sz w:val="22"/>
                <w:szCs w:val="22"/>
              </w:rPr>
              <w:t>Գնումների բաժին</w:t>
            </w:r>
          </w:p>
          <w:p w:rsidR="00AD69CE" w:rsidRPr="00563013" w:rsidRDefault="00AD69CE" w:rsidP="00AD69CE">
            <w:pPr>
              <w:pStyle w:val="a"/>
              <w:numPr>
                <w:ilvl w:val="0"/>
                <w:numId w:val="0"/>
              </w:numPr>
              <w:tabs>
                <w:tab w:val="left" w:pos="3828"/>
              </w:tabs>
              <w:spacing w:line="240" w:lineRule="auto"/>
              <w:ind w:left="1134" w:hanging="1134"/>
              <w:jc w:val="left"/>
              <w:rPr>
                <w:rFonts w:ascii="Sylfaen" w:hAnsi="Sylfaen" w:cs="Arial"/>
                <w:color w:val="000000"/>
                <w:sz w:val="22"/>
                <w:szCs w:val="22"/>
              </w:rPr>
            </w:pPr>
            <w:r w:rsidRPr="00563013">
              <w:rPr>
                <w:rFonts w:ascii="Sylfaen" w:hAnsi="Sylfaen" w:cs="Arial"/>
                <w:color w:val="000000"/>
                <w:sz w:val="22"/>
                <w:szCs w:val="22"/>
              </w:rPr>
              <w:t>«Վիվա Արմենիա» ՓԲԸ</w:t>
            </w:r>
          </w:p>
          <w:p w:rsidR="00AD69CE" w:rsidRPr="00563013" w:rsidRDefault="00AD69CE" w:rsidP="00AD69CE">
            <w:pPr>
              <w:pStyle w:val="a"/>
              <w:numPr>
                <w:ilvl w:val="0"/>
                <w:numId w:val="0"/>
              </w:numPr>
              <w:tabs>
                <w:tab w:val="left" w:pos="3828"/>
              </w:tabs>
              <w:spacing w:line="240" w:lineRule="auto"/>
              <w:ind w:left="1134" w:hanging="1134"/>
              <w:jc w:val="left"/>
              <w:rPr>
                <w:rFonts w:ascii="Sylfaen" w:hAnsi="Sylfaen" w:cs="Arial"/>
                <w:color w:val="000000"/>
                <w:sz w:val="22"/>
                <w:szCs w:val="22"/>
              </w:rPr>
            </w:pPr>
            <w:r w:rsidRPr="00563013">
              <w:rPr>
                <w:rFonts w:ascii="Sylfaen" w:hAnsi="Sylfaen" w:cs="Arial"/>
                <w:color w:val="000000"/>
                <w:sz w:val="22"/>
                <w:szCs w:val="22"/>
              </w:rPr>
              <w:t>4/1 Արգիշտի փողոց</w:t>
            </w:r>
          </w:p>
          <w:p w:rsidR="00AD69CE" w:rsidRPr="00563013" w:rsidRDefault="00AD69CE" w:rsidP="00AD69CE">
            <w:pPr>
              <w:pStyle w:val="a"/>
              <w:numPr>
                <w:ilvl w:val="0"/>
                <w:numId w:val="0"/>
              </w:numPr>
              <w:tabs>
                <w:tab w:val="left" w:pos="3828"/>
              </w:tabs>
              <w:spacing w:line="240" w:lineRule="auto"/>
              <w:ind w:left="1134" w:hanging="1134"/>
              <w:jc w:val="left"/>
              <w:rPr>
                <w:rFonts w:ascii="Sylfaen" w:hAnsi="Sylfaen" w:cs="Arial"/>
                <w:color w:val="000000"/>
                <w:sz w:val="22"/>
                <w:szCs w:val="22"/>
              </w:rPr>
            </w:pPr>
            <w:r w:rsidRPr="00563013">
              <w:rPr>
                <w:rFonts w:ascii="Sylfaen" w:hAnsi="Sylfaen" w:cs="Arial"/>
                <w:color w:val="000000"/>
                <w:sz w:val="22"/>
                <w:szCs w:val="22"/>
              </w:rPr>
              <w:t>Երևան 0015, Հայաստան</w:t>
            </w:r>
          </w:p>
          <w:p w:rsidR="00AD69CE" w:rsidRPr="00563013" w:rsidRDefault="00AD69CE" w:rsidP="00AD69CE">
            <w:pPr>
              <w:pStyle w:val="a"/>
              <w:numPr>
                <w:ilvl w:val="0"/>
                <w:numId w:val="0"/>
              </w:numPr>
              <w:tabs>
                <w:tab w:val="left" w:pos="3828"/>
              </w:tabs>
              <w:spacing w:line="240" w:lineRule="auto"/>
              <w:ind w:left="1134" w:hanging="1134"/>
              <w:jc w:val="left"/>
              <w:rPr>
                <w:rFonts w:ascii="Sylfaen" w:hAnsi="Sylfaen" w:cs="Arial"/>
                <w:color w:val="000000"/>
                <w:sz w:val="22"/>
                <w:szCs w:val="22"/>
              </w:rPr>
            </w:pPr>
            <w:r w:rsidRPr="00563013">
              <w:rPr>
                <w:rFonts w:ascii="Sylfaen" w:hAnsi="Sylfaen" w:cs="Arial"/>
                <w:color w:val="000000"/>
                <w:sz w:val="22"/>
                <w:szCs w:val="22"/>
              </w:rPr>
              <w:t>Հեռ.: +374 93 298535</w:t>
            </w:r>
          </w:p>
          <w:p w:rsidR="00A6774B" w:rsidRPr="00563013" w:rsidRDefault="00AD69CE" w:rsidP="00AD69CE">
            <w:pPr>
              <w:spacing w:after="60"/>
              <w:ind w:firstLine="0"/>
              <w:jc w:val="left"/>
              <w:rPr>
                <w:rFonts w:ascii="Sylfaen" w:hAnsi="Sylfaen" w:cs="Arial"/>
                <w:sz w:val="22"/>
                <w:szCs w:val="22"/>
              </w:rPr>
            </w:pPr>
            <w:r w:rsidRPr="00563013">
              <w:rPr>
                <w:rFonts w:ascii="Sylfaen" w:hAnsi="Sylfaen" w:cs="Arial"/>
                <w:color w:val="000000"/>
                <w:sz w:val="22"/>
                <w:szCs w:val="22"/>
              </w:rPr>
              <w:t xml:space="preserve">Էլ. Փոստ: </w:t>
            </w:r>
            <w:r w:rsidR="00772376" w:rsidRPr="00563013">
              <w:rPr>
                <w:rStyle w:val="Hyperlink"/>
                <w:rFonts w:ascii="Sylfaen" w:hAnsi="Sylfaen"/>
                <w:sz w:val="22"/>
                <w:szCs w:val="22"/>
              </w:rPr>
              <w:t>lusinharutyunyan@viva.am,</w:t>
            </w:r>
            <w:r w:rsidR="00772376" w:rsidRPr="00563013">
              <w:rPr>
                <w:rStyle w:val="Hyperlink"/>
                <w:rFonts w:ascii="Sylfaen" w:hAnsi="Sylfaen"/>
                <w:sz w:val="22"/>
                <w:szCs w:val="22"/>
                <w:u w:val="none"/>
              </w:rPr>
              <w:t xml:space="preserve"> </w:t>
            </w:r>
            <w:hyperlink r:id="rId7" w:history="1">
              <w:r w:rsidR="00772376" w:rsidRPr="00563013">
                <w:rPr>
                  <w:rStyle w:val="Hyperlink"/>
                  <w:rFonts w:ascii="Sylfaen" w:hAnsi="Sylfaen" w:cs="Arial"/>
                  <w:sz w:val="22"/>
                  <w:szCs w:val="22"/>
                </w:rPr>
                <w:t>procurement@viva.am</w:t>
              </w:r>
            </w:hyperlink>
          </w:p>
        </w:tc>
      </w:tr>
      <w:tr w:rsidR="00F417D7" w:rsidRPr="00563013" w:rsidTr="00D73900">
        <w:trPr>
          <w:trHeight w:val="64"/>
        </w:trPr>
        <w:tc>
          <w:tcPr>
            <w:tcW w:w="4140" w:type="dxa"/>
            <w:shd w:val="pct10" w:color="auto" w:fill="auto"/>
          </w:tcPr>
          <w:p w:rsidR="00F417D7" w:rsidRPr="00563013" w:rsidRDefault="00F417D7" w:rsidP="00F417D7">
            <w:pPr>
              <w:ind w:firstLine="0"/>
              <w:jc w:val="left"/>
              <w:rPr>
                <w:rFonts w:ascii="Sylfaen" w:hAnsi="Sylfaen" w:cs="Arial"/>
                <w:b/>
                <w:sz w:val="22"/>
                <w:szCs w:val="22"/>
                <w:lang w:val="en-US"/>
              </w:rPr>
            </w:pPr>
            <w:r w:rsidRPr="00563013">
              <w:rPr>
                <w:rFonts w:ascii="Sylfaen" w:hAnsi="Sylfaen" w:cs="Arial"/>
                <w:b/>
                <w:sz w:val="22"/>
                <w:szCs w:val="22"/>
                <w:lang w:val="en-US"/>
              </w:rPr>
              <w:t xml:space="preserve">Գնառաջարկների ներկայացման </w:t>
            </w:r>
            <w:proofErr w:type="spellStart"/>
            <w:r w:rsidRPr="00563013">
              <w:rPr>
                <w:rFonts w:ascii="Sylfaen" w:hAnsi="Sylfaen" w:cs="Arial"/>
                <w:b/>
                <w:sz w:val="22"/>
                <w:szCs w:val="22"/>
                <w:lang w:val="en-US"/>
              </w:rPr>
              <w:t>կարգը</w:t>
            </w:r>
            <w:proofErr w:type="spellEnd"/>
          </w:p>
        </w:tc>
        <w:tc>
          <w:tcPr>
            <w:tcW w:w="6480" w:type="dxa"/>
            <w:shd w:val="pct10" w:color="auto" w:fill="auto"/>
          </w:tcPr>
          <w:p w:rsidR="00F417D7" w:rsidRPr="00563013" w:rsidRDefault="00F417D7" w:rsidP="00D73900">
            <w:pPr>
              <w:ind w:firstLine="0"/>
              <w:contextualSpacing/>
              <w:rPr>
                <w:rFonts w:ascii="Sylfaen" w:hAnsi="Sylfaen" w:cs="Arial"/>
                <w:b/>
                <w:sz w:val="22"/>
                <w:szCs w:val="22"/>
              </w:rPr>
            </w:pPr>
            <w:r w:rsidRPr="00563013">
              <w:rPr>
                <w:rFonts w:ascii="Sylfaen" w:hAnsi="Sylfaen"/>
                <w:b/>
                <w:sz w:val="22"/>
                <w:szCs w:val="22"/>
              </w:rPr>
              <w:t xml:space="preserve">Գաղտնաբառով պաշտպանված </w:t>
            </w:r>
            <w:r w:rsidRPr="00563013">
              <w:rPr>
                <w:rFonts w:ascii="Sylfaen" w:hAnsi="Sylfaen"/>
                <w:b/>
                <w:sz w:val="22"/>
                <w:szCs w:val="22"/>
                <w:lang w:val="en-US"/>
              </w:rPr>
              <w:t>գն</w:t>
            </w:r>
            <w:r w:rsidRPr="00563013">
              <w:rPr>
                <w:rFonts w:ascii="Sylfaen" w:hAnsi="Sylfaen"/>
                <w:b/>
                <w:sz w:val="22"/>
                <w:szCs w:val="22"/>
              </w:rPr>
              <w:t>առաջարկների էլեկտրոնային տարբերակները պետք է ուղարկվեն կորպորատիվ էլեկտրոնային փոստով՝ հետևյալ հասցեներով</w:t>
            </w:r>
            <w:r w:rsidR="00D73900" w:rsidRPr="00563013">
              <w:rPr>
                <w:rFonts w:ascii="Sylfaen" w:hAnsi="Sylfaen"/>
                <w:b/>
                <w:sz w:val="22"/>
                <w:szCs w:val="22"/>
              </w:rPr>
              <w:t xml:space="preserve"> </w:t>
            </w:r>
            <w:r w:rsidRPr="00563013">
              <w:rPr>
                <w:rStyle w:val="Hyperlink"/>
                <w:rFonts w:ascii="Sylfaen" w:hAnsi="Sylfaen"/>
                <w:b/>
                <w:sz w:val="22"/>
                <w:szCs w:val="22"/>
              </w:rPr>
              <w:t>lusinharutyunyan@viva.am,</w:t>
            </w:r>
            <w:r w:rsidRPr="00563013">
              <w:rPr>
                <w:rStyle w:val="Hyperlink"/>
                <w:rFonts w:ascii="Sylfaen" w:hAnsi="Sylfaen"/>
                <w:b/>
                <w:sz w:val="22"/>
                <w:szCs w:val="22"/>
                <w:u w:val="none"/>
              </w:rPr>
              <w:t xml:space="preserve"> </w:t>
            </w:r>
            <w:hyperlink r:id="rId8" w:history="1">
              <w:r w:rsidRPr="00563013">
                <w:rPr>
                  <w:rStyle w:val="Hyperlink"/>
                  <w:rFonts w:ascii="Sylfaen" w:hAnsi="Sylfaen" w:cs="Arial"/>
                  <w:b/>
                  <w:sz w:val="22"/>
                  <w:szCs w:val="22"/>
                </w:rPr>
                <w:t>procurement@viva.am</w:t>
              </w:r>
            </w:hyperlink>
            <w:r w:rsidRPr="00563013">
              <w:rPr>
                <w:rFonts w:ascii="Sylfaen" w:hAnsi="Sylfaen"/>
                <w:b/>
                <w:sz w:val="22"/>
                <w:szCs w:val="22"/>
              </w:rPr>
              <w:t xml:space="preserve"> </w:t>
            </w:r>
          </w:p>
        </w:tc>
      </w:tr>
      <w:tr w:rsidR="00A6774B" w:rsidRPr="00563013" w:rsidTr="00D73900">
        <w:trPr>
          <w:trHeight w:val="433"/>
        </w:trPr>
        <w:tc>
          <w:tcPr>
            <w:tcW w:w="4140" w:type="dxa"/>
            <w:shd w:val="pct10" w:color="auto" w:fill="auto"/>
          </w:tcPr>
          <w:p w:rsidR="00A6774B" w:rsidRPr="00563013" w:rsidRDefault="00A6774B" w:rsidP="00A6774B">
            <w:pPr>
              <w:ind w:firstLine="0"/>
              <w:jc w:val="left"/>
              <w:rPr>
                <w:rFonts w:ascii="Sylfaen" w:hAnsi="Sylfaen" w:cs="Arial"/>
                <w:b/>
                <w:sz w:val="22"/>
                <w:szCs w:val="22"/>
              </w:rPr>
            </w:pPr>
            <w:r w:rsidRPr="00563013">
              <w:rPr>
                <w:rFonts w:ascii="Sylfaen" w:hAnsi="Sylfaen" w:cs="Arial"/>
                <w:b/>
                <w:sz w:val="22"/>
                <w:szCs w:val="22"/>
              </w:rPr>
              <w:t>Մասնակիցների կողմից ներկայացվող առաջարկների վերջնաժամկետ</w:t>
            </w:r>
          </w:p>
        </w:tc>
        <w:tc>
          <w:tcPr>
            <w:tcW w:w="6480" w:type="dxa"/>
            <w:shd w:val="pct10" w:color="auto" w:fill="auto"/>
            <w:vAlign w:val="center"/>
          </w:tcPr>
          <w:p w:rsidR="00A6774B" w:rsidRPr="00563013" w:rsidRDefault="006A2B6C" w:rsidP="0064205B">
            <w:pPr>
              <w:pStyle w:val="a"/>
              <w:numPr>
                <w:ilvl w:val="0"/>
                <w:numId w:val="0"/>
              </w:numPr>
              <w:tabs>
                <w:tab w:val="left" w:pos="3828"/>
              </w:tabs>
              <w:spacing w:line="240" w:lineRule="auto"/>
              <w:ind w:left="1134" w:hanging="1134"/>
              <w:jc w:val="left"/>
              <w:rPr>
                <w:rFonts w:ascii="Sylfaen" w:hAnsi="Sylfaen" w:cs="Arial"/>
                <w:b/>
                <w:sz w:val="22"/>
                <w:szCs w:val="22"/>
                <w:lang w:val="ru-RU"/>
              </w:rPr>
            </w:pPr>
            <w:r w:rsidRPr="00563013">
              <w:rPr>
                <w:rFonts w:ascii="Sylfaen" w:hAnsi="Sylfaen" w:cs="Arial"/>
                <w:b/>
                <w:sz w:val="22"/>
                <w:szCs w:val="22"/>
              </w:rPr>
              <w:t>0</w:t>
            </w:r>
            <w:r w:rsidR="009F4E89">
              <w:rPr>
                <w:rFonts w:ascii="Sylfaen" w:hAnsi="Sylfaen" w:cs="Arial"/>
                <w:b/>
                <w:sz w:val="22"/>
                <w:szCs w:val="22"/>
                <w:lang w:val="en-US"/>
              </w:rPr>
              <w:t>5</w:t>
            </w:r>
            <w:bookmarkStart w:id="19" w:name="_GoBack"/>
            <w:bookmarkEnd w:id="19"/>
            <w:r w:rsidRPr="00563013">
              <w:rPr>
                <w:rFonts w:ascii="Sylfaen" w:hAnsi="Sylfaen" w:cs="Arial"/>
                <w:b/>
                <w:sz w:val="22"/>
                <w:szCs w:val="22"/>
              </w:rPr>
              <w:t xml:space="preserve"> հոկտեմբեր, 2</w:t>
            </w:r>
            <w:r w:rsidR="00A6774B" w:rsidRPr="00563013">
              <w:rPr>
                <w:rFonts w:ascii="Sylfaen" w:hAnsi="Sylfaen" w:cs="Arial"/>
                <w:b/>
                <w:sz w:val="22"/>
                <w:szCs w:val="22"/>
                <w:lang w:val="ru-RU"/>
              </w:rPr>
              <w:t>02</w:t>
            </w:r>
            <w:r w:rsidR="00AD69CE" w:rsidRPr="00563013">
              <w:rPr>
                <w:rFonts w:ascii="Sylfaen" w:hAnsi="Sylfaen" w:cs="Arial"/>
                <w:b/>
                <w:sz w:val="22"/>
                <w:szCs w:val="22"/>
                <w:lang w:val="en-US"/>
              </w:rPr>
              <w:t>6</w:t>
            </w:r>
            <w:r w:rsidR="00A6774B" w:rsidRPr="00563013">
              <w:rPr>
                <w:rFonts w:ascii="Sylfaen" w:hAnsi="Sylfaen" w:cs="Arial"/>
                <w:b/>
                <w:sz w:val="22"/>
                <w:szCs w:val="22"/>
                <w:lang w:val="en-US"/>
              </w:rPr>
              <w:t>,</w:t>
            </w:r>
            <w:r w:rsidR="00A6774B" w:rsidRPr="00563013">
              <w:rPr>
                <w:rFonts w:ascii="Sylfaen" w:hAnsi="Sylfaen" w:cs="Arial"/>
                <w:b/>
                <w:sz w:val="22"/>
                <w:szCs w:val="22"/>
                <w:lang w:val="ru-RU"/>
              </w:rPr>
              <w:t xml:space="preserve"> 17:00 </w:t>
            </w:r>
            <w:r w:rsidR="00A6774B" w:rsidRPr="00563013">
              <w:rPr>
                <w:rFonts w:ascii="Sylfaen" w:hAnsi="Sylfaen" w:cs="Arial"/>
                <w:b/>
                <w:sz w:val="22"/>
                <w:szCs w:val="22"/>
              </w:rPr>
              <w:t>Հայաստանի ժամանակով</w:t>
            </w:r>
          </w:p>
        </w:tc>
      </w:tr>
    </w:tbl>
    <w:p w:rsidR="007C78F9" w:rsidRPr="00563013" w:rsidRDefault="007C78F9" w:rsidP="007C78F9">
      <w:pPr>
        <w:ind w:firstLine="0"/>
        <w:rPr>
          <w:rFonts w:ascii="Sylfaen" w:hAnsi="Sylfaen" w:cs="Arial"/>
          <w:sz w:val="20"/>
          <w:szCs w:val="20"/>
        </w:rPr>
      </w:pPr>
      <w:bookmarkStart w:id="20" w:name="_Toc55285336"/>
      <w:bookmarkStart w:id="21" w:name="_Toc55305370"/>
      <w:bookmarkStart w:id="22" w:name="_Ref55313246"/>
      <w:bookmarkStart w:id="23" w:name="_Ref56231140"/>
      <w:bookmarkStart w:id="24" w:name="_Ref56231144"/>
      <w:bookmarkStart w:id="25" w:name="_Toc57314617"/>
      <w:bookmarkStart w:id="26" w:name="_Toc69728943"/>
      <w:bookmarkStart w:id="27" w:name="_Toc189545068"/>
      <w:bookmarkStart w:id="28" w:name="_Toc518119237"/>
    </w:p>
    <w:p w:rsidR="008A50E7" w:rsidRPr="00563013" w:rsidRDefault="008A50E7" w:rsidP="008A50E7">
      <w:pPr>
        <w:pStyle w:val="111"/>
        <w:pageBreakBefore w:val="0"/>
        <w:numPr>
          <w:ilvl w:val="0"/>
          <w:numId w:val="0"/>
        </w:numPr>
        <w:tabs>
          <w:tab w:val="left" w:pos="180"/>
        </w:tabs>
        <w:spacing w:before="0" w:after="0"/>
        <w:jc w:val="both"/>
        <w:rPr>
          <w:rFonts w:ascii="Sylfaen" w:hAnsi="Sylfaen" w:cs="Arial"/>
          <w:b w:val="0"/>
          <w:szCs w:val="22"/>
        </w:rPr>
      </w:pPr>
      <w:r w:rsidRPr="00563013">
        <w:rPr>
          <w:rFonts w:ascii="Sylfaen" w:hAnsi="Sylfaen" w:cs="Arial"/>
          <w:b w:val="0"/>
          <w:sz w:val="20"/>
          <w:szCs w:val="20"/>
        </w:rPr>
        <w:t xml:space="preserve">1.3 </w:t>
      </w:r>
      <w:r w:rsidR="001F7450" w:rsidRPr="00563013">
        <w:rPr>
          <w:rFonts w:ascii="Sylfaen" w:hAnsi="Sylfaen" w:cs="Arial"/>
          <w:b w:val="0"/>
          <w:sz w:val="20"/>
          <w:szCs w:val="20"/>
        </w:rPr>
        <w:t xml:space="preserve"> </w:t>
      </w:r>
      <w:r w:rsidR="001F7450" w:rsidRPr="00563013">
        <w:rPr>
          <w:rFonts w:ascii="Sylfaen" w:hAnsi="Sylfaen" w:cs="Arial"/>
          <w:b w:val="0"/>
          <w:szCs w:val="22"/>
        </w:rPr>
        <w:t>Գնառաջարկների ներկայացման հարցումը մրցույթ չէ, և ԳՆՀ ընթացակարգը նաև չի համարվում հրապարակային մրցույթ: Այն հանդիսանում է շուկայում առկա համապատասխան գնառաջարկների հավաքագրման գործընթաց, որի արդյունքում գնառաջարկներից լավագույնը կարող է ընդունվել: Գնառաջարկների ներկայացման հարցման գործընթացը չի կարգավորվում ՀՀ Քաղաքացիական օրենսգրքի 463-465, 1043-1044 հոդվածներով և «Հրապարակային սակարկությունների մասին» ՀՀ օրենքով:</w:t>
      </w:r>
    </w:p>
    <w:p w:rsidR="007C78F9" w:rsidRPr="00563013" w:rsidRDefault="007C78F9" w:rsidP="007C78F9">
      <w:pPr>
        <w:pStyle w:val="111"/>
        <w:pageBreakBefore w:val="0"/>
        <w:numPr>
          <w:ilvl w:val="0"/>
          <w:numId w:val="0"/>
        </w:numPr>
        <w:tabs>
          <w:tab w:val="num" w:pos="1134"/>
        </w:tabs>
        <w:spacing w:before="0" w:after="0"/>
        <w:jc w:val="both"/>
        <w:rPr>
          <w:rFonts w:ascii="Sylfaen" w:hAnsi="Sylfaen" w:cs="Arial"/>
          <w:szCs w:val="22"/>
        </w:rPr>
      </w:pPr>
      <w:r w:rsidRPr="00563013">
        <w:rPr>
          <w:rFonts w:ascii="Sylfaen" w:hAnsi="Sylfaen" w:cs="Arial"/>
          <w:sz w:val="20"/>
          <w:szCs w:val="20"/>
        </w:rPr>
        <w:t>2</w:t>
      </w:r>
      <w:r w:rsidRPr="00563013">
        <w:rPr>
          <w:rFonts w:ascii="Sylfaen" w:hAnsi="Sylfaen" w:cs="Arial"/>
          <w:szCs w:val="22"/>
        </w:rPr>
        <w:t>. Գնման առարկային, Մասնակցին և նրանց կողմից տրամադրվող փաստաթղթերին առաջադրվող պահանջներ: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p w:rsidR="007C78F9" w:rsidRPr="00563013" w:rsidRDefault="007C78F9" w:rsidP="007C78F9">
      <w:pPr>
        <w:ind w:firstLine="0"/>
        <w:rPr>
          <w:rFonts w:ascii="Sylfaen" w:hAnsi="Sylfaen" w:cs="Arial"/>
          <w:sz w:val="22"/>
          <w:szCs w:val="22"/>
        </w:rPr>
      </w:pPr>
      <w:r w:rsidRPr="00563013">
        <w:rPr>
          <w:rFonts w:ascii="Sylfaen" w:hAnsi="Sylfaen" w:cs="Arial"/>
          <w:sz w:val="22"/>
          <w:szCs w:val="22"/>
        </w:rPr>
        <w:t>2.1. Սույն Գնման շրջանակներում Կազմակերպչի կողմից առաջարկվող պահանջները`</w:t>
      </w:r>
    </w:p>
    <w:p w:rsidR="007C78F9" w:rsidRPr="00563013" w:rsidRDefault="001F7450" w:rsidP="007C78F9">
      <w:pPr>
        <w:ind w:firstLine="0"/>
        <w:rPr>
          <w:rFonts w:ascii="Sylfaen" w:hAnsi="Sylfaen" w:cs="Arial"/>
          <w:sz w:val="22"/>
          <w:szCs w:val="22"/>
        </w:rPr>
      </w:pPr>
      <w:r w:rsidRPr="00563013">
        <w:rPr>
          <w:rFonts w:ascii="Sylfaen" w:hAnsi="Sylfaen" w:cs="Arial"/>
          <w:sz w:val="22"/>
          <w:szCs w:val="22"/>
        </w:rPr>
        <w:t xml:space="preserve"> (</w:t>
      </w:r>
      <w:r w:rsidR="007C78F9" w:rsidRPr="00563013">
        <w:rPr>
          <w:rFonts w:ascii="Sylfaen" w:hAnsi="Sylfaen" w:cs="Arial"/>
          <w:sz w:val="22"/>
          <w:szCs w:val="22"/>
        </w:rPr>
        <w:t xml:space="preserve">I) Մասնակիցների նկատմամբ, </w:t>
      </w:r>
    </w:p>
    <w:p w:rsidR="001F7450" w:rsidRPr="00563013" w:rsidRDefault="001F7450" w:rsidP="007C78F9">
      <w:pPr>
        <w:ind w:firstLine="0"/>
        <w:rPr>
          <w:rFonts w:ascii="Sylfaen" w:hAnsi="Sylfaen" w:cs="Arial"/>
          <w:sz w:val="22"/>
          <w:szCs w:val="22"/>
        </w:rPr>
      </w:pPr>
      <w:r w:rsidRPr="00563013">
        <w:rPr>
          <w:rFonts w:ascii="Sylfaen" w:hAnsi="Sylfaen" w:cs="Arial"/>
          <w:sz w:val="22"/>
          <w:szCs w:val="22"/>
        </w:rPr>
        <w:t xml:space="preserve"> (II) Մասնակցի կողմից ներկայացված փաստաթղթերի նկատմամբ, (սույն ԳՓ-ի մաս 2 և 3):</w:t>
      </w:r>
    </w:p>
    <w:p w:rsidR="007C78F9" w:rsidRPr="00563013" w:rsidRDefault="007C78F9" w:rsidP="007C78F9">
      <w:pPr>
        <w:ind w:firstLine="0"/>
        <w:rPr>
          <w:rFonts w:ascii="Sylfaen" w:hAnsi="Sylfaen" w:cs="Arial"/>
          <w:sz w:val="22"/>
          <w:szCs w:val="22"/>
        </w:rPr>
      </w:pPr>
      <w:r w:rsidRPr="00563013">
        <w:rPr>
          <w:rFonts w:ascii="Sylfaen" w:hAnsi="Sylfaen" w:cs="Arial"/>
          <w:sz w:val="22"/>
          <w:szCs w:val="22"/>
        </w:rPr>
        <w:t xml:space="preserve">2.2. </w:t>
      </w:r>
      <w:r w:rsidR="00DE3FA5" w:rsidRPr="00563013">
        <w:rPr>
          <w:rFonts w:ascii="Sylfaen" w:hAnsi="Sylfaen" w:cs="Arial"/>
          <w:sz w:val="22"/>
          <w:szCs w:val="22"/>
          <w:lang w:val="en-US"/>
        </w:rPr>
        <w:t>Գ</w:t>
      </w:r>
      <w:r w:rsidR="001F7450" w:rsidRPr="00563013">
        <w:rPr>
          <w:rFonts w:ascii="Sylfaen" w:hAnsi="Sylfaen" w:cs="Arial"/>
          <w:sz w:val="22"/>
          <w:szCs w:val="22"/>
        </w:rPr>
        <w:t>նման առարկայի նկատմամբ պահանջներ</w:t>
      </w:r>
    </w:p>
    <w:p w:rsidR="008A50E7" w:rsidRPr="00563013" w:rsidRDefault="008A50E7" w:rsidP="007C78F9">
      <w:pPr>
        <w:ind w:firstLine="0"/>
        <w:rPr>
          <w:rFonts w:ascii="Sylfaen" w:hAnsi="Sylfaen" w:cs="Arial"/>
          <w:sz w:val="10"/>
          <w:szCs w:val="10"/>
        </w:rPr>
      </w:pPr>
    </w:p>
    <w:tbl>
      <w:tblPr>
        <w:tblW w:w="104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10"/>
        <w:gridCol w:w="6071"/>
      </w:tblGrid>
      <w:tr w:rsidR="008A50E7" w:rsidRPr="00563013" w:rsidTr="00563013">
        <w:trPr>
          <w:trHeight w:val="298"/>
        </w:trPr>
        <w:tc>
          <w:tcPr>
            <w:tcW w:w="104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D7D31"/>
            <w:vAlign w:val="center"/>
          </w:tcPr>
          <w:p w:rsidR="008A50E7" w:rsidRPr="00563013" w:rsidRDefault="008A50E7" w:rsidP="00316E7A">
            <w:pPr>
              <w:ind w:firstLine="0"/>
              <w:jc w:val="center"/>
              <w:rPr>
                <w:rFonts w:ascii="Sylfaen" w:hAnsi="Sylfaen" w:cs="Arial"/>
                <w:b/>
                <w:sz w:val="22"/>
                <w:szCs w:val="22"/>
              </w:rPr>
            </w:pPr>
            <w:r w:rsidRPr="00563013">
              <w:rPr>
                <w:rFonts w:ascii="Sylfaen" w:hAnsi="Sylfaen" w:cs="Arial"/>
                <w:b/>
                <w:sz w:val="22"/>
                <w:szCs w:val="22"/>
              </w:rPr>
              <w:t>Պահանջի բովանդակություն</w:t>
            </w:r>
          </w:p>
        </w:tc>
      </w:tr>
      <w:tr w:rsidR="008A50E7" w:rsidRPr="00563013" w:rsidTr="00563013">
        <w:trPr>
          <w:trHeight w:val="649"/>
        </w:trPr>
        <w:tc>
          <w:tcPr>
            <w:tcW w:w="4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0E7" w:rsidRPr="00563013" w:rsidRDefault="008A50E7" w:rsidP="00C75CAC">
            <w:pPr>
              <w:ind w:firstLine="0"/>
              <w:jc w:val="left"/>
              <w:rPr>
                <w:rFonts w:ascii="Sylfaen" w:hAnsi="Sylfaen" w:cs="Arial"/>
                <w:b/>
                <w:sz w:val="22"/>
                <w:szCs w:val="22"/>
              </w:rPr>
            </w:pPr>
            <w:r w:rsidRPr="00563013">
              <w:rPr>
                <w:rFonts w:ascii="Sylfaen" w:hAnsi="Sylfaen" w:cs="Arial"/>
                <w:b/>
                <w:sz w:val="22"/>
                <w:szCs w:val="22"/>
              </w:rPr>
              <w:t>ԳՆՀ-ի գործընթացի առարկա</w:t>
            </w:r>
          </w:p>
        </w:tc>
        <w:bookmarkStart w:id="29" w:name="_MON_1496664677"/>
        <w:bookmarkEnd w:id="29"/>
        <w:tc>
          <w:tcPr>
            <w:tcW w:w="607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A50E7" w:rsidRPr="00563013" w:rsidRDefault="00A940FF" w:rsidP="00316E7A">
            <w:pPr>
              <w:pStyle w:val="a"/>
              <w:numPr>
                <w:ilvl w:val="0"/>
                <w:numId w:val="0"/>
              </w:numPr>
              <w:tabs>
                <w:tab w:val="left" w:pos="3828"/>
              </w:tabs>
              <w:spacing w:line="240" w:lineRule="auto"/>
              <w:jc w:val="center"/>
              <w:rPr>
                <w:rFonts w:ascii="Sylfaen" w:hAnsi="Sylfaen" w:cs="Arial"/>
                <w:sz w:val="22"/>
                <w:szCs w:val="22"/>
                <w:lang w:val="en-US"/>
              </w:rPr>
            </w:pPr>
            <w:r w:rsidRPr="00563013">
              <w:rPr>
                <w:rFonts w:ascii="Sylfaen" w:hAnsi="Sylfaen" w:cs="Arial"/>
                <w:sz w:val="22"/>
                <w:szCs w:val="22"/>
                <w:lang w:val="en-US"/>
              </w:rPr>
              <w:object w:dxaOrig="1469" w:dyaOrig="9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48pt" o:ole="">
                  <v:imagedata r:id="rId9" o:title=""/>
                </v:shape>
                <o:OLEObject Type="Embed" ProgID="Word.Document.8" ShapeID="_x0000_i1025" DrawAspect="Icon" ObjectID="_1851845658" r:id="rId10">
                  <o:FieldCodes>\s</o:FieldCodes>
                </o:OLEObject>
              </w:object>
            </w:r>
          </w:p>
        </w:tc>
      </w:tr>
    </w:tbl>
    <w:p w:rsidR="007C78F9" w:rsidRPr="00D73900" w:rsidRDefault="007C78F9" w:rsidP="007C78F9">
      <w:pPr>
        <w:pStyle w:val="111"/>
        <w:pageBreakBefore w:val="0"/>
        <w:numPr>
          <w:ilvl w:val="0"/>
          <w:numId w:val="0"/>
        </w:numPr>
        <w:tabs>
          <w:tab w:val="num" w:pos="1134"/>
        </w:tabs>
        <w:spacing w:before="0" w:after="0"/>
        <w:jc w:val="both"/>
        <w:rPr>
          <w:rFonts w:ascii="Sylfaen" w:hAnsi="Sylfaen" w:cs="Arial"/>
          <w:sz w:val="10"/>
          <w:szCs w:val="10"/>
        </w:rPr>
      </w:pPr>
      <w:bookmarkStart w:id="30" w:name="_Toc295313981"/>
      <w:bookmarkStart w:id="31" w:name="_Ref55300680"/>
      <w:bookmarkStart w:id="32" w:name="_Toc55305378"/>
      <w:bookmarkStart w:id="33" w:name="_Toc57314640"/>
      <w:bookmarkStart w:id="34" w:name="_Toc69728963"/>
      <w:bookmarkStart w:id="35" w:name="ИНСТРУКЦИИ"/>
      <w:bookmarkStart w:id="36" w:name="_Toc189545074"/>
    </w:p>
    <w:p w:rsidR="007C78F9" w:rsidRPr="00772376" w:rsidRDefault="007C78F9" w:rsidP="007C78F9">
      <w:pPr>
        <w:pStyle w:val="111"/>
        <w:pageBreakBefore w:val="0"/>
        <w:numPr>
          <w:ilvl w:val="0"/>
          <w:numId w:val="0"/>
        </w:numPr>
        <w:tabs>
          <w:tab w:val="num" w:pos="1134"/>
        </w:tabs>
        <w:spacing w:before="0" w:after="0"/>
        <w:jc w:val="both"/>
        <w:rPr>
          <w:rFonts w:ascii="Sylfaen" w:hAnsi="Sylfaen" w:cs="Arial"/>
          <w:szCs w:val="22"/>
        </w:rPr>
      </w:pPr>
      <w:r w:rsidRPr="00772376">
        <w:rPr>
          <w:rFonts w:ascii="Sylfaen" w:hAnsi="Sylfaen" w:cs="Arial"/>
          <w:szCs w:val="22"/>
        </w:rPr>
        <w:t>3. Մասնակցի առաջարկը:  Առաջարկի բովանդակությանն առաջադրվող պահանջները:</w:t>
      </w:r>
      <w:bookmarkEnd w:id="30"/>
    </w:p>
    <w:p w:rsidR="007C78F9" w:rsidRDefault="007C78F9" w:rsidP="007C78F9">
      <w:pPr>
        <w:pStyle w:val="a0"/>
        <w:numPr>
          <w:ilvl w:val="0"/>
          <w:numId w:val="0"/>
        </w:numPr>
        <w:spacing w:line="240" w:lineRule="auto"/>
        <w:rPr>
          <w:rFonts w:ascii="Sylfaen" w:hAnsi="Sylfaen" w:cs="Arial"/>
          <w:snapToGrid/>
          <w:sz w:val="22"/>
          <w:szCs w:val="22"/>
        </w:rPr>
      </w:pPr>
      <w:bookmarkStart w:id="37" w:name="_Ref56235235"/>
      <w:bookmarkEnd w:id="31"/>
      <w:bookmarkEnd w:id="32"/>
      <w:bookmarkEnd w:id="33"/>
      <w:bookmarkEnd w:id="34"/>
      <w:bookmarkEnd w:id="35"/>
      <w:bookmarkEnd w:id="36"/>
      <w:r w:rsidRPr="00772376">
        <w:rPr>
          <w:rFonts w:ascii="Sylfaen" w:hAnsi="Sylfaen" w:cs="Arial"/>
          <w:snapToGrid/>
          <w:sz w:val="22"/>
          <w:szCs w:val="22"/>
        </w:rPr>
        <w:t xml:space="preserve">3.1. Տվյալ բաժնում ներկայացված է Մասնակցի կողմից ներկայացվող փաստաթղթերի ցանկին, բովանդակությանը և ձևակերպմանն առաջադրվող պահանջները` սահմանված Կազմակերպչի կողմից: </w:t>
      </w:r>
    </w:p>
    <w:p w:rsidR="00D73900" w:rsidRPr="00D73900" w:rsidRDefault="00D73900" w:rsidP="007C78F9">
      <w:pPr>
        <w:pStyle w:val="a0"/>
        <w:numPr>
          <w:ilvl w:val="0"/>
          <w:numId w:val="0"/>
        </w:numPr>
        <w:spacing w:line="240" w:lineRule="auto"/>
        <w:rPr>
          <w:rFonts w:ascii="Sylfaen" w:hAnsi="Sylfaen" w:cs="Arial"/>
          <w:snapToGrid/>
          <w:sz w:val="10"/>
          <w:szCs w:val="10"/>
        </w:rPr>
      </w:pPr>
    </w:p>
    <w:tbl>
      <w:tblPr>
        <w:tblW w:w="107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4950"/>
        <w:gridCol w:w="1350"/>
        <w:gridCol w:w="1080"/>
      </w:tblGrid>
      <w:tr w:rsidR="002F61F6" w:rsidRPr="00772376" w:rsidTr="00563013">
        <w:trPr>
          <w:trHeight w:val="536"/>
        </w:trPr>
        <w:tc>
          <w:tcPr>
            <w:tcW w:w="3330" w:type="dxa"/>
            <w:vMerge w:val="restart"/>
            <w:shd w:val="clear" w:color="auto" w:fill="ED7D31"/>
            <w:vAlign w:val="center"/>
          </w:tcPr>
          <w:p w:rsidR="002F61F6" w:rsidRPr="00772376" w:rsidRDefault="002F61F6" w:rsidP="00316E7A">
            <w:pPr>
              <w:ind w:firstLine="0"/>
              <w:jc w:val="center"/>
              <w:rPr>
                <w:rFonts w:ascii="Sylfaen" w:hAnsi="Sylfaen" w:cs="Arial"/>
                <w:b/>
                <w:sz w:val="22"/>
                <w:szCs w:val="22"/>
              </w:rPr>
            </w:pPr>
            <w:r w:rsidRPr="00772376">
              <w:rPr>
                <w:rFonts w:ascii="Sylfaen" w:hAnsi="Sylfaen" w:cs="Arial"/>
                <w:b/>
                <w:sz w:val="22"/>
                <w:szCs w:val="22"/>
              </w:rPr>
              <w:t>Մասնակցի առաջարկի բովանդակությունը</w:t>
            </w:r>
          </w:p>
        </w:tc>
        <w:tc>
          <w:tcPr>
            <w:tcW w:w="4950" w:type="dxa"/>
            <w:vMerge w:val="restart"/>
            <w:shd w:val="clear" w:color="auto" w:fill="ED7D31"/>
            <w:vAlign w:val="center"/>
          </w:tcPr>
          <w:p w:rsidR="002F61F6" w:rsidRPr="00772376" w:rsidRDefault="002F61F6" w:rsidP="00316E7A">
            <w:pPr>
              <w:ind w:left="-109" w:right="-108" w:firstLine="0"/>
              <w:jc w:val="center"/>
              <w:rPr>
                <w:rFonts w:ascii="Sylfaen" w:hAnsi="Sylfaen" w:cs="Arial"/>
                <w:b/>
                <w:sz w:val="22"/>
                <w:szCs w:val="22"/>
              </w:rPr>
            </w:pPr>
            <w:r w:rsidRPr="00772376">
              <w:rPr>
                <w:rFonts w:ascii="Sylfaen" w:hAnsi="Sylfaen" w:cs="Arial"/>
                <w:b/>
                <w:sz w:val="22"/>
                <w:szCs w:val="22"/>
              </w:rPr>
              <w:t>Փաստաթղթի տեսակ</w:t>
            </w:r>
          </w:p>
        </w:tc>
        <w:tc>
          <w:tcPr>
            <w:tcW w:w="2430" w:type="dxa"/>
            <w:gridSpan w:val="2"/>
            <w:shd w:val="clear" w:color="auto" w:fill="ED7D31"/>
            <w:vAlign w:val="center"/>
          </w:tcPr>
          <w:p w:rsidR="002F61F6" w:rsidRPr="00772376" w:rsidRDefault="002F61F6" w:rsidP="00316E7A">
            <w:pPr>
              <w:ind w:firstLine="0"/>
              <w:jc w:val="center"/>
              <w:rPr>
                <w:rFonts w:ascii="Sylfaen" w:hAnsi="Sylfaen" w:cs="Arial"/>
                <w:b/>
                <w:sz w:val="22"/>
                <w:szCs w:val="22"/>
              </w:rPr>
            </w:pPr>
            <w:r w:rsidRPr="00772376">
              <w:rPr>
                <w:rFonts w:ascii="Sylfaen" w:hAnsi="Sylfaen" w:cs="Arial"/>
                <w:b/>
                <w:sz w:val="22"/>
                <w:szCs w:val="22"/>
              </w:rPr>
              <w:t>Էլեկտրոնային տարբերակ</w:t>
            </w:r>
          </w:p>
        </w:tc>
      </w:tr>
      <w:tr w:rsidR="002F61F6" w:rsidRPr="00772376" w:rsidTr="00563013">
        <w:trPr>
          <w:trHeight w:val="599"/>
        </w:trPr>
        <w:tc>
          <w:tcPr>
            <w:tcW w:w="3330" w:type="dxa"/>
            <w:vMerge/>
            <w:shd w:val="clear" w:color="auto" w:fill="ED7D31"/>
            <w:vAlign w:val="center"/>
          </w:tcPr>
          <w:p w:rsidR="002F61F6" w:rsidRPr="00772376" w:rsidRDefault="002F61F6" w:rsidP="00316E7A">
            <w:pPr>
              <w:spacing w:before="120"/>
              <w:ind w:firstLine="0"/>
              <w:jc w:val="center"/>
              <w:rPr>
                <w:rFonts w:ascii="Sylfaen" w:hAnsi="Sylfaen" w:cs="Arial"/>
                <w:b/>
                <w:sz w:val="22"/>
                <w:szCs w:val="22"/>
              </w:rPr>
            </w:pPr>
          </w:p>
        </w:tc>
        <w:tc>
          <w:tcPr>
            <w:tcW w:w="4950" w:type="dxa"/>
            <w:vMerge/>
            <w:tcBorders>
              <w:bottom w:val="single" w:sz="4" w:space="0" w:color="000000"/>
            </w:tcBorders>
            <w:shd w:val="clear" w:color="auto" w:fill="ED7D31"/>
            <w:vAlign w:val="center"/>
          </w:tcPr>
          <w:p w:rsidR="002F61F6" w:rsidRPr="00772376" w:rsidRDefault="002F61F6" w:rsidP="00316E7A">
            <w:pPr>
              <w:ind w:firstLine="0"/>
              <w:jc w:val="center"/>
              <w:rPr>
                <w:rFonts w:ascii="Sylfaen" w:hAnsi="Sylfaen" w:cs="Arial"/>
                <w:b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ED7D31"/>
            <w:vAlign w:val="center"/>
          </w:tcPr>
          <w:p w:rsidR="002F61F6" w:rsidRPr="00772376" w:rsidRDefault="002F61F6" w:rsidP="00316E7A">
            <w:pPr>
              <w:spacing w:before="120"/>
              <w:ind w:firstLine="0"/>
              <w:jc w:val="center"/>
              <w:rPr>
                <w:rFonts w:ascii="Sylfaen" w:hAnsi="Sylfaen" w:cs="Arial"/>
                <w:b/>
                <w:sz w:val="22"/>
                <w:szCs w:val="22"/>
              </w:rPr>
            </w:pPr>
            <w:r w:rsidRPr="00772376">
              <w:rPr>
                <w:rFonts w:ascii="Sylfaen" w:hAnsi="Sylfaen" w:cs="Arial"/>
                <w:b/>
                <w:sz w:val="22"/>
                <w:szCs w:val="22"/>
              </w:rPr>
              <w:t>Word</w:t>
            </w:r>
          </w:p>
        </w:tc>
        <w:tc>
          <w:tcPr>
            <w:tcW w:w="1080" w:type="dxa"/>
            <w:shd w:val="clear" w:color="auto" w:fill="ED7D31"/>
            <w:vAlign w:val="center"/>
          </w:tcPr>
          <w:p w:rsidR="002F61F6" w:rsidRPr="00772376" w:rsidRDefault="002F61F6" w:rsidP="00316E7A">
            <w:pPr>
              <w:ind w:firstLine="0"/>
              <w:jc w:val="center"/>
              <w:rPr>
                <w:rFonts w:ascii="Sylfaen" w:hAnsi="Sylfaen" w:cs="Arial"/>
                <w:b/>
                <w:sz w:val="22"/>
                <w:szCs w:val="22"/>
                <w:lang w:val="en-US"/>
              </w:rPr>
            </w:pPr>
            <w:r w:rsidRPr="00772376">
              <w:rPr>
                <w:rFonts w:ascii="Sylfaen" w:hAnsi="Sylfaen" w:cs="Arial"/>
                <w:b/>
                <w:sz w:val="22"/>
                <w:szCs w:val="22"/>
              </w:rPr>
              <w:t>PDF</w:t>
            </w:r>
          </w:p>
        </w:tc>
      </w:tr>
      <w:tr w:rsidR="002F61F6" w:rsidRPr="00772376" w:rsidTr="00563013">
        <w:trPr>
          <w:trHeight w:val="883"/>
        </w:trPr>
        <w:tc>
          <w:tcPr>
            <w:tcW w:w="3330" w:type="dxa"/>
            <w:vAlign w:val="center"/>
          </w:tcPr>
          <w:p w:rsidR="002F61F6" w:rsidRPr="00772376" w:rsidRDefault="002F61F6" w:rsidP="00C75CAC">
            <w:pPr>
              <w:pStyle w:val="Heading2"/>
              <w:numPr>
                <w:ilvl w:val="0"/>
                <w:numId w:val="0"/>
              </w:numPr>
              <w:rPr>
                <w:rFonts w:ascii="Sylfaen" w:hAnsi="Sylfaen" w:cs="Arial"/>
                <w:b w:val="0"/>
                <w:sz w:val="22"/>
                <w:szCs w:val="22"/>
              </w:rPr>
            </w:pPr>
            <w:r w:rsidRPr="00772376">
              <w:rPr>
                <w:rFonts w:ascii="Sylfaen" w:hAnsi="Sylfaen" w:cs="Arial"/>
                <w:snapToGrid/>
                <w:sz w:val="22"/>
                <w:szCs w:val="22"/>
              </w:rPr>
              <w:t>Առաջարկի ներկայացման մասին նամակ</w:t>
            </w:r>
          </w:p>
        </w:tc>
        <w:bookmarkStart w:id="38" w:name="_MON_1851593022"/>
        <w:bookmarkEnd w:id="38"/>
        <w:tc>
          <w:tcPr>
            <w:tcW w:w="4950" w:type="dxa"/>
            <w:shd w:val="pct10" w:color="auto" w:fill="auto"/>
            <w:vAlign w:val="center"/>
          </w:tcPr>
          <w:p w:rsidR="002F61F6" w:rsidRPr="00772376" w:rsidRDefault="00516280" w:rsidP="00A96E4A">
            <w:pPr>
              <w:ind w:firstLine="0"/>
              <w:jc w:val="center"/>
              <w:rPr>
                <w:rFonts w:ascii="Sylfaen" w:hAnsi="Sylfaen" w:cs="Arial"/>
                <w:i/>
                <w:color w:val="FF0000"/>
                <w:sz w:val="22"/>
                <w:szCs w:val="22"/>
              </w:rPr>
            </w:pPr>
            <w:r w:rsidRPr="00772376">
              <w:rPr>
                <w:rFonts w:ascii="Sylfaen" w:hAnsi="Sylfaen"/>
                <w:sz w:val="22"/>
                <w:szCs w:val="22"/>
              </w:rPr>
              <w:object w:dxaOrig="1520" w:dyaOrig="985">
                <v:shape id="_x0000_i1026" type="#_x0000_t75" style="width:76.2pt;height:49.2pt" o:ole="">
                  <v:imagedata r:id="rId11" o:title=""/>
                </v:shape>
                <o:OLEObject Type="Embed" ProgID="Word.Document.12" ShapeID="_x0000_i1026" DrawAspect="Icon" ObjectID="_1851845659" r:id="rId12">
                  <o:FieldCodes>\s</o:FieldCodes>
                </o:OLEObject>
              </w:object>
            </w:r>
          </w:p>
        </w:tc>
        <w:tc>
          <w:tcPr>
            <w:tcW w:w="1350" w:type="dxa"/>
            <w:vAlign w:val="center"/>
          </w:tcPr>
          <w:p w:rsidR="002F61F6" w:rsidRPr="00772376" w:rsidRDefault="002F61F6" w:rsidP="00A96E4A">
            <w:pPr>
              <w:ind w:firstLine="0"/>
              <w:jc w:val="center"/>
              <w:rPr>
                <w:rFonts w:ascii="Sylfaen" w:hAnsi="Sylfaen" w:cs="Arial"/>
                <w:b/>
                <w:sz w:val="22"/>
                <w:szCs w:val="22"/>
              </w:rPr>
            </w:pPr>
            <w:r w:rsidRPr="00772376">
              <w:rPr>
                <w:rFonts w:ascii="Sylfaen" w:hAnsi="Sylfaen" w:cs="Arial"/>
                <w:b/>
                <w:sz w:val="22"/>
                <w:szCs w:val="22"/>
              </w:rPr>
              <w:t>+</w:t>
            </w:r>
          </w:p>
        </w:tc>
        <w:tc>
          <w:tcPr>
            <w:tcW w:w="1080" w:type="dxa"/>
            <w:vAlign w:val="center"/>
          </w:tcPr>
          <w:p w:rsidR="002F61F6" w:rsidRPr="00772376" w:rsidRDefault="00722525" w:rsidP="00A96E4A">
            <w:pPr>
              <w:ind w:firstLine="0"/>
              <w:jc w:val="center"/>
              <w:rPr>
                <w:rFonts w:ascii="Sylfaen" w:hAnsi="Sylfaen" w:cs="Arial"/>
                <w:b/>
                <w:sz w:val="22"/>
                <w:szCs w:val="22"/>
                <w:lang w:val="en-US"/>
              </w:rPr>
            </w:pPr>
            <w:r w:rsidRPr="00772376">
              <w:rPr>
                <w:rFonts w:ascii="Sylfaen" w:hAnsi="Sylfaen" w:cs="Arial"/>
                <w:b/>
                <w:sz w:val="22"/>
                <w:szCs w:val="22"/>
              </w:rPr>
              <w:t>+</w:t>
            </w:r>
          </w:p>
        </w:tc>
      </w:tr>
      <w:tr w:rsidR="002F61F6" w:rsidRPr="00772376" w:rsidTr="00563013">
        <w:trPr>
          <w:trHeight w:val="685"/>
        </w:trPr>
        <w:tc>
          <w:tcPr>
            <w:tcW w:w="3330" w:type="dxa"/>
            <w:vAlign w:val="center"/>
          </w:tcPr>
          <w:p w:rsidR="002F61F6" w:rsidRPr="00772376" w:rsidRDefault="002F61F6" w:rsidP="00C75CAC">
            <w:pPr>
              <w:ind w:firstLine="0"/>
              <w:jc w:val="left"/>
              <w:rPr>
                <w:rFonts w:ascii="Sylfaen" w:hAnsi="Sylfaen" w:cs="Arial"/>
                <w:b/>
                <w:sz w:val="22"/>
                <w:szCs w:val="22"/>
              </w:rPr>
            </w:pPr>
            <w:r w:rsidRPr="00772376">
              <w:rPr>
                <w:rFonts w:ascii="Sylfaen" w:hAnsi="Sylfaen" w:cs="Arial"/>
                <w:b/>
                <w:sz w:val="22"/>
                <w:szCs w:val="22"/>
              </w:rPr>
              <w:t xml:space="preserve">Գնառաջարկ </w:t>
            </w:r>
            <w:r w:rsidRPr="00772376">
              <w:rPr>
                <w:rFonts w:ascii="Sylfaen" w:hAnsi="Sylfaen" w:cs="Arial"/>
                <w:b/>
                <w:bCs/>
                <w:sz w:val="22"/>
                <w:szCs w:val="22"/>
              </w:rPr>
              <w:t xml:space="preserve">շահագործված խառը գույքի իրացման </w:t>
            </w:r>
            <w:r w:rsidRPr="00772376">
              <w:rPr>
                <w:rFonts w:ascii="Sylfaen" w:hAnsi="Sylfaen" w:cs="Arial"/>
                <w:b/>
                <w:sz w:val="22"/>
                <w:szCs w:val="22"/>
              </w:rPr>
              <w:t>համար</w:t>
            </w:r>
          </w:p>
        </w:tc>
        <w:bookmarkStart w:id="39" w:name="_MON_1426424532"/>
        <w:bookmarkEnd w:id="39"/>
        <w:tc>
          <w:tcPr>
            <w:tcW w:w="4950" w:type="dxa"/>
            <w:shd w:val="pct10" w:color="auto" w:fill="auto"/>
            <w:vAlign w:val="center"/>
          </w:tcPr>
          <w:p w:rsidR="002F61F6" w:rsidRPr="00772376" w:rsidRDefault="00B94F1B" w:rsidP="00A96E4A">
            <w:pPr>
              <w:ind w:firstLine="0"/>
              <w:jc w:val="center"/>
              <w:rPr>
                <w:rFonts w:ascii="Sylfaen" w:hAnsi="Sylfaen" w:cs="Arial"/>
                <w:i/>
                <w:color w:val="FF0000"/>
                <w:sz w:val="22"/>
                <w:szCs w:val="22"/>
                <w:lang w:val="en-US"/>
              </w:rPr>
            </w:pPr>
            <w:r w:rsidRPr="00772376">
              <w:rPr>
                <w:rFonts w:ascii="Sylfaen" w:hAnsi="Sylfaen" w:cs="Arial"/>
                <w:i/>
                <w:color w:val="FF0000"/>
                <w:sz w:val="22"/>
                <w:szCs w:val="22"/>
                <w:lang w:val="en-US"/>
              </w:rPr>
              <w:object w:dxaOrig="1454" w:dyaOrig="941">
                <v:shape id="_x0000_i1027" type="#_x0000_t75" style="width:72.6pt;height:46.8pt" o:ole="">
                  <v:imagedata r:id="rId13" o:title=""/>
                </v:shape>
                <o:OLEObject Type="Embed" ProgID="Word.Document.8" ShapeID="_x0000_i1027" DrawAspect="Icon" ObjectID="_1851845660" r:id="rId14">
                  <o:FieldCodes>\s</o:FieldCodes>
                </o:OLEObject>
              </w:object>
            </w:r>
          </w:p>
        </w:tc>
        <w:tc>
          <w:tcPr>
            <w:tcW w:w="1350" w:type="dxa"/>
            <w:vAlign w:val="center"/>
          </w:tcPr>
          <w:p w:rsidR="002F61F6" w:rsidRPr="00772376" w:rsidRDefault="002F61F6" w:rsidP="00A96E4A">
            <w:pPr>
              <w:ind w:firstLine="0"/>
              <w:jc w:val="center"/>
              <w:rPr>
                <w:rFonts w:ascii="Sylfaen" w:hAnsi="Sylfaen" w:cs="Arial"/>
                <w:b/>
                <w:sz w:val="22"/>
                <w:szCs w:val="22"/>
                <w:lang w:val="en-US"/>
              </w:rPr>
            </w:pPr>
            <w:r w:rsidRPr="00772376">
              <w:rPr>
                <w:rFonts w:ascii="Sylfaen" w:hAnsi="Sylfaen" w:cs="Arial"/>
                <w:b/>
                <w:sz w:val="22"/>
                <w:szCs w:val="22"/>
                <w:lang w:val="en-US"/>
              </w:rPr>
              <w:t>+</w:t>
            </w:r>
          </w:p>
        </w:tc>
        <w:tc>
          <w:tcPr>
            <w:tcW w:w="1080" w:type="dxa"/>
            <w:vAlign w:val="center"/>
          </w:tcPr>
          <w:p w:rsidR="002F61F6" w:rsidRPr="00772376" w:rsidRDefault="002F61F6" w:rsidP="00A96E4A">
            <w:pPr>
              <w:ind w:firstLine="0"/>
              <w:jc w:val="center"/>
              <w:rPr>
                <w:rFonts w:ascii="Sylfaen" w:hAnsi="Sylfaen" w:cs="Arial"/>
                <w:b/>
                <w:sz w:val="22"/>
                <w:szCs w:val="22"/>
                <w:lang w:val="en-US"/>
              </w:rPr>
            </w:pPr>
            <w:r w:rsidRPr="00772376">
              <w:rPr>
                <w:rFonts w:ascii="Sylfaen" w:hAnsi="Sylfaen" w:cs="Arial"/>
                <w:b/>
                <w:sz w:val="22"/>
                <w:szCs w:val="22"/>
                <w:lang w:val="en-US"/>
              </w:rPr>
              <w:t>+</w:t>
            </w:r>
          </w:p>
        </w:tc>
      </w:tr>
      <w:tr w:rsidR="002F61F6" w:rsidRPr="00772376" w:rsidTr="00563013">
        <w:trPr>
          <w:trHeight w:val="716"/>
        </w:trPr>
        <w:tc>
          <w:tcPr>
            <w:tcW w:w="3330" w:type="dxa"/>
            <w:vAlign w:val="center"/>
          </w:tcPr>
          <w:p w:rsidR="002F61F6" w:rsidRPr="00772376" w:rsidRDefault="002F61F6" w:rsidP="00C75CAC">
            <w:pPr>
              <w:pStyle w:val="a0"/>
              <w:numPr>
                <w:ilvl w:val="0"/>
                <w:numId w:val="0"/>
              </w:numPr>
              <w:spacing w:line="240" w:lineRule="auto"/>
              <w:ind w:left="2"/>
              <w:jc w:val="left"/>
              <w:rPr>
                <w:rFonts w:ascii="Sylfaen" w:hAnsi="Sylfaen" w:cs="Arial"/>
                <w:b/>
                <w:sz w:val="22"/>
                <w:szCs w:val="22"/>
              </w:rPr>
            </w:pPr>
            <w:r w:rsidRPr="00772376">
              <w:rPr>
                <w:rFonts w:ascii="Sylfaen" w:hAnsi="Sylfaen" w:cs="Arial"/>
                <w:b/>
                <w:snapToGrid/>
                <w:sz w:val="22"/>
                <w:szCs w:val="22"/>
              </w:rPr>
              <w:t xml:space="preserve">Հայտատուին ներկայացվող </w:t>
            </w:r>
            <w:proofErr w:type="spellStart"/>
            <w:r w:rsidRPr="00772376">
              <w:rPr>
                <w:rFonts w:ascii="Sylfaen" w:hAnsi="Sylfaen" w:cs="Arial"/>
                <w:b/>
                <w:snapToGrid/>
                <w:sz w:val="22"/>
                <w:szCs w:val="22"/>
              </w:rPr>
              <w:t>հարցաշար</w:t>
            </w:r>
            <w:proofErr w:type="spellEnd"/>
            <w:r w:rsidRPr="00772376">
              <w:rPr>
                <w:rFonts w:ascii="Sylfaen" w:hAnsi="Sylfaen" w:cs="Arial"/>
                <w:b/>
                <w:snapToGrid/>
                <w:sz w:val="22"/>
                <w:szCs w:val="22"/>
              </w:rPr>
              <w:t xml:space="preserve">  (իրավաբանական/ֆիզիկական անձանց համար)</w:t>
            </w:r>
          </w:p>
        </w:tc>
        <w:bookmarkStart w:id="40" w:name="_MON_1744113938"/>
        <w:bookmarkEnd w:id="40"/>
        <w:tc>
          <w:tcPr>
            <w:tcW w:w="4950" w:type="dxa"/>
            <w:shd w:val="pct10" w:color="auto" w:fill="auto"/>
            <w:vAlign w:val="center"/>
          </w:tcPr>
          <w:p w:rsidR="002F61F6" w:rsidRPr="00772376" w:rsidRDefault="002F61F6" w:rsidP="00A96E4A">
            <w:pPr>
              <w:ind w:firstLine="0"/>
              <w:jc w:val="center"/>
              <w:rPr>
                <w:rFonts w:ascii="Sylfaen" w:hAnsi="Sylfaen" w:cs="Arial"/>
                <w:sz w:val="22"/>
                <w:szCs w:val="22"/>
                <w:lang w:val="en-US"/>
              </w:rPr>
            </w:pPr>
            <w:r w:rsidRPr="00772376">
              <w:rPr>
                <w:rFonts w:ascii="Sylfaen" w:hAnsi="Sylfaen" w:cs="Arial"/>
                <w:sz w:val="22"/>
                <w:szCs w:val="22"/>
                <w:lang w:val="en-US"/>
              </w:rPr>
              <w:object w:dxaOrig="1499" w:dyaOrig="1022">
                <v:shape id="_x0000_i1028" type="#_x0000_t75" style="width:78pt;height:48pt" o:ole="">
                  <v:imagedata r:id="rId15" o:title=""/>
                </v:shape>
                <o:OLEObject Type="Embed" ProgID="Word.Document.12" ShapeID="_x0000_i1028" DrawAspect="Icon" ObjectID="_1851845661" r:id="rId16">
                  <o:FieldCodes>\s</o:FieldCodes>
                </o:OLEObject>
              </w:object>
            </w:r>
            <w:bookmarkStart w:id="41" w:name="_MON_1744113954"/>
            <w:bookmarkEnd w:id="41"/>
            <w:r w:rsidRPr="00772376">
              <w:rPr>
                <w:rFonts w:ascii="Sylfaen" w:hAnsi="Sylfaen" w:cs="Arial"/>
                <w:sz w:val="22"/>
                <w:szCs w:val="22"/>
                <w:lang w:val="en-US"/>
              </w:rPr>
              <w:object w:dxaOrig="1499" w:dyaOrig="1022">
                <v:shape id="_x0000_i1029" type="#_x0000_t75" style="width:78pt;height:48pt" o:ole="">
                  <v:imagedata r:id="rId17" o:title=""/>
                </v:shape>
                <o:OLEObject Type="Embed" ProgID="Word.Document.12" ShapeID="_x0000_i1029" DrawAspect="Icon" ObjectID="_1851845662" r:id="rId18">
                  <o:FieldCodes>\s</o:FieldCodes>
                </o:OLEObject>
              </w:object>
            </w:r>
            <w:bookmarkStart w:id="42" w:name="_MON_1744113930"/>
            <w:bookmarkEnd w:id="42"/>
            <w:r w:rsidRPr="00772376">
              <w:rPr>
                <w:rFonts w:ascii="Sylfaen" w:hAnsi="Sylfaen" w:cs="Arial"/>
                <w:sz w:val="22"/>
                <w:szCs w:val="22"/>
                <w:lang w:val="en-US"/>
              </w:rPr>
              <w:object w:dxaOrig="1499" w:dyaOrig="1022">
                <v:shape id="_x0000_i1030" type="#_x0000_t75" style="width:78pt;height:48pt" o:ole="">
                  <v:imagedata r:id="rId19" o:title=""/>
                </v:shape>
                <o:OLEObject Type="Embed" ProgID="Word.Document.12" ShapeID="_x0000_i1030" DrawAspect="Icon" ObjectID="_1851845663" r:id="rId20">
                  <o:FieldCodes>\s</o:FieldCodes>
                </o:OLEObject>
              </w:object>
            </w:r>
          </w:p>
        </w:tc>
        <w:tc>
          <w:tcPr>
            <w:tcW w:w="1350" w:type="dxa"/>
            <w:vAlign w:val="center"/>
          </w:tcPr>
          <w:p w:rsidR="002F61F6" w:rsidRPr="00772376" w:rsidRDefault="002F61F6" w:rsidP="00A96E4A">
            <w:pPr>
              <w:ind w:firstLine="0"/>
              <w:jc w:val="center"/>
              <w:rPr>
                <w:rFonts w:ascii="Sylfaen" w:hAnsi="Sylfaen" w:cs="Arial"/>
                <w:b/>
                <w:sz w:val="22"/>
                <w:szCs w:val="22"/>
                <w:lang w:val="en-US"/>
              </w:rPr>
            </w:pPr>
            <w:r w:rsidRPr="00772376">
              <w:rPr>
                <w:rFonts w:ascii="Sylfaen" w:hAnsi="Sylfaen" w:cs="Arial"/>
                <w:b/>
                <w:sz w:val="22"/>
                <w:szCs w:val="22"/>
                <w:lang w:val="en-US"/>
              </w:rPr>
              <w:t>-</w:t>
            </w:r>
          </w:p>
        </w:tc>
        <w:tc>
          <w:tcPr>
            <w:tcW w:w="1080" w:type="dxa"/>
            <w:vAlign w:val="center"/>
          </w:tcPr>
          <w:p w:rsidR="002F61F6" w:rsidRPr="00772376" w:rsidRDefault="002F61F6" w:rsidP="00A96E4A">
            <w:pPr>
              <w:ind w:firstLine="0"/>
              <w:jc w:val="center"/>
              <w:rPr>
                <w:rFonts w:ascii="Sylfaen" w:hAnsi="Sylfaen" w:cs="Arial"/>
                <w:b/>
                <w:sz w:val="22"/>
                <w:szCs w:val="22"/>
                <w:lang w:val="en-US"/>
              </w:rPr>
            </w:pPr>
            <w:r w:rsidRPr="00772376">
              <w:rPr>
                <w:rFonts w:ascii="Sylfaen" w:hAnsi="Sylfaen" w:cs="Arial"/>
                <w:b/>
                <w:sz w:val="22"/>
                <w:szCs w:val="22"/>
                <w:lang w:val="en-US"/>
              </w:rPr>
              <w:t>+</w:t>
            </w:r>
          </w:p>
        </w:tc>
      </w:tr>
    </w:tbl>
    <w:p w:rsidR="007C78F9" w:rsidRPr="006A2B6C" w:rsidRDefault="007C78F9" w:rsidP="007C78F9">
      <w:pPr>
        <w:pStyle w:val="a0"/>
        <w:numPr>
          <w:ilvl w:val="0"/>
          <w:numId w:val="0"/>
        </w:numPr>
        <w:spacing w:line="240" w:lineRule="auto"/>
        <w:ind w:left="7788" w:firstLine="708"/>
        <w:rPr>
          <w:rFonts w:ascii="Sylfaen" w:hAnsi="Sylfaen" w:cs="Arial"/>
          <w:b/>
          <w:sz w:val="20"/>
          <w:szCs w:val="20"/>
          <w:u w:val="single"/>
        </w:rPr>
      </w:pPr>
    </w:p>
    <w:bookmarkEnd w:id="37"/>
    <w:p w:rsidR="00F45E94" w:rsidRPr="00D73900" w:rsidRDefault="00F45E94" w:rsidP="00F45E94">
      <w:pPr>
        <w:pStyle w:val="a"/>
        <w:numPr>
          <w:ilvl w:val="0"/>
          <w:numId w:val="0"/>
        </w:numPr>
        <w:tabs>
          <w:tab w:val="left" w:pos="1080"/>
        </w:tabs>
        <w:spacing w:line="240" w:lineRule="auto"/>
        <w:rPr>
          <w:rFonts w:ascii="Sylfaen" w:hAnsi="Sylfaen" w:cs="Arial"/>
          <w:snapToGrid/>
          <w:sz w:val="10"/>
          <w:szCs w:val="10"/>
        </w:rPr>
      </w:pPr>
      <w:r w:rsidRPr="00D73900">
        <w:rPr>
          <w:rFonts w:ascii="Sylfaen" w:hAnsi="Sylfaen" w:cs="Arial"/>
          <w:snapToGrid/>
          <w:sz w:val="22"/>
          <w:szCs w:val="22"/>
        </w:rPr>
        <w:t>Կազմակերպչի և լավագույն առաջարկ ներկայացրած Հայտատուի միջև պայմանագիրը կնքվում է ԳՆՀ</w:t>
      </w:r>
      <w:r w:rsidR="00832227" w:rsidRPr="00832227">
        <w:rPr>
          <w:rFonts w:ascii="Sylfaen" w:hAnsi="Sylfaen" w:cs="Arial"/>
          <w:snapToGrid/>
          <w:sz w:val="22"/>
          <w:szCs w:val="22"/>
        </w:rPr>
        <w:t>-</w:t>
      </w:r>
      <w:r w:rsidRPr="00D73900">
        <w:rPr>
          <w:rFonts w:ascii="Sylfaen" w:hAnsi="Sylfaen" w:cs="Arial"/>
          <w:snapToGrid/>
          <w:sz w:val="22"/>
          <w:szCs w:val="22"/>
        </w:rPr>
        <w:t>ի գործընթացների ավարտից</w:t>
      </w:r>
      <w:r w:rsidR="0001439D">
        <w:rPr>
          <w:rFonts w:ascii="Sylfaen" w:hAnsi="Sylfaen" w:cs="Arial"/>
          <w:snapToGrid/>
          <w:sz w:val="22"/>
          <w:szCs w:val="22"/>
        </w:rPr>
        <w:t xml:space="preserve"> հետո։</w:t>
      </w:r>
      <w:r w:rsidRPr="00D73900">
        <w:rPr>
          <w:rFonts w:ascii="Sylfaen" w:hAnsi="Sylfaen" w:cs="Arial"/>
          <w:snapToGrid/>
          <w:sz w:val="22"/>
          <w:szCs w:val="22"/>
        </w:rPr>
        <w:t xml:space="preserve"> </w:t>
      </w:r>
    </w:p>
    <w:sectPr w:rsidR="00F45E94" w:rsidRPr="00D73900" w:rsidSect="00FB35E1">
      <w:headerReference w:type="default" r:id="rId21"/>
      <w:footerReference w:type="default" r:id="rId22"/>
      <w:pgSz w:w="11906" w:h="16838" w:code="9"/>
      <w:pgMar w:top="709" w:right="709" w:bottom="964" w:left="992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63DE" w:rsidRDefault="00D363DE" w:rsidP="007C78F9">
      <w:r>
        <w:separator/>
      </w:r>
    </w:p>
  </w:endnote>
  <w:endnote w:type="continuationSeparator" w:id="0">
    <w:p w:rsidR="00D363DE" w:rsidRDefault="00D363DE" w:rsidP="007C7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Cyr Regular">
    <w:altName w:val="Courier New"/>
    <w:panose1 w:val="00000000000000000000"/>
    <w:charset w:val="00"/>
    <w:family w:val="decorative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35E1" w:rsidRPr="00BF5A90" w:rsidRDefault="00B27094" w:rsidP="00FB35E1">
    <w:pPr>
      <w:pStyle w:val="Footer"/>
      <w:jc w:val="center"/>
      <w:rPr>
        <w:rFonts w:ascii="Sylfaen" w:hAnsi="Sylfaen" w:cs="Arial"/>
        <w:sz w:val="20"/>
        <w:szCs w:val="20"/>
      </w:rPr>
    </w:pPr>
    <w:r w:rsidRPr="00C308BE">
      <w:rPr>
        <w:rFonts w:ascii="Arial" w:hAnsi="Arial" w:cs="Arial"/>
        <w:sz w:val="20"/>
        <w:szCs w:val="20"/>
      </w:rPr>
      <w:t>«</w:t>
    </w:r>
    <w:r w:rsidRPr="00B27094">
      <w:rPr>
        <w:rFonts w:ascii="Arial" w:hAnsi="Arial" w:cs="Arial"/>
        <w:sz w:val="20"/>
        <w:szCs w:val="20"/>
      </w:rPr>
      <w:t>Վիվա Արմենիա</w:t>
    </w:r>
    <w:r w:rsidRPr="00C308BE">
      <w:rPr>
        <w:rFonts w:ascii="Arial" w:hAnsi="Arial" w:cs="Arial"/>
        <w:sz w:val="20"/>
        <w:szCs w:val="20"/>
      </w:rPr>
      <w:t>» ՓԲԸ</w:t>
    </w:r>
    <w:r w:rsidR="00195215" w:rsidRPr="00BF5A90">
      <w:rPr>
        <w:rFonts w:ascii="Sylfaen" w:hAnsi="Sylfaen"/>
        <w:sz w:val="20"/>
        <w:szCs w:val="20"/>
      </w:rPr>
      <w:t xml:space="preserve">, Արգիշտի 4/1, Երևան, ՀՀ </w:t>
    </w:r>
  </w:p>
  <w:p w:rsidR="00FB35E1" w:rsidRPr="00F0239C" w:rsidRDefault="00195215">
    <w:pPr>
      <w:pStyle w:val="Footer"/>
      <w:jc w:val="right"/>
      <w:rPr>
        <w:rFonts w:ascii="Sylfaen" w:hAnsi="Sylfaen" w:cs="Arial"/>
        <w:sz w:val="16"/>
        <w:szCs w:val="16"/>
      </w:rPr>
    </w:pPr>
    <w:r w:rsidRPr="00F0239C">
      <w:rPr>
        <w:rFonts w:ascii="Sylfaen" w:hAnsi="Sylfaen"/>
        <w:sz w:val="16"/>
      </w:rPr>
      <w:t xml:space="preserve">էջ </w:t>
    </w:r>
    <w:r w:rsidRPr="00F0239C">
      <w:rPr>
        <w:rFonts w:ascii="Sylfaen" w:hAnsi="Sylfaen"/>
        <w:b/>
        <w:sz w:val="16"/>
      </w:rPr>
      <w:fldChar w:fldCharType="begin"/>
    </w:r>
    <w:r w:rsidRPr="00F0239C">
      <w:rPr>
        <w:rFonts w:ascii="Sylfaen" w:hAnsi="Sylfaen"/>
        <w:b/>
        <w:sz w:val="16"/>
      </w:rPr>
      <w:instrText>PAGE</w:instrText>
    </w:r>
    <w:r w:rsidRPr="00F0239C">
      <w:rPr>
        <w:rFonts w:ascii="Sylfaen" w:hAnsi="Sylfaen"/>
        <w:b/>
        <w:sz w:val="16"/>
      </w:rPr>
      <w:fldChar w:fldCharType="separate"/>
    </w:r>
    <w:r w:rsidR="000A20DF">
      <w:rPr>
        <w:rFonts w:ascii="Sylfaen" w:hAnsi="Sylfaen"/>
        <w:b/>
        <w:noProof/>
        <w:sz w:val="16"/>
      </w:rPr>
      <w:t>1</w:t>
    </w:r>
    <w:r w:rsidRPr="00F0239C">
      <w:rPr>
        <w:rFonts w:ascii="Sylfaen" w:hAnsi="Sylfaen"/>
        <w:b/>
        <w:sz w:val="16"/>
      </w:rPr>
      <w:fldChar w:fldCharType="end"/>
    </w:r>
    <w:r w:rsidRPr="00F0239C">
      <w:rPr>
        <w:rFonts w:ascii="Sylfaen" w:hAnsi="Sylfaen"/>
        <w:sz w:val="16"/>
      </w:rPr>
      <w:t xml:space="preserve"> /  </w:t>
    </w:r>
    <w:r w:rsidRPr="00F0239C">
      <w:rPr>
        <w:rFonts w:ascii="Sylfaen" w:hAnsi="Sylfaen"/>
        <w:b/>
        <w:sz w:val="16"/>
      </w:rPr>
      <w:fldChar w:fldCharType="begin"/>
    </w:r>
    <w:r w:rsidRPr="00F0239C">
      <w:rPr>
        <w:rFonts w:ascii="Sylfaen" w:hAnsi="Sylfaen"/>
        <w:b/>
        <w:sz w:val="16"/>
      </w:rPr>
      <w:instrText>NUMPAGES</w:instrText>
    </w:r>
    <w:r w:rsidRPr="00F0239C">
      <w:rPr>
        <w:rFonts w:ascii="Sylfaen" w:hAnsi="Sylfaen"/>
        <w:b/>
        <w:sz w:val="16"/>
      </w:rPr>
      <w:fldChar w:fldCharType="separate"/>
    </w:r>
    <w:r w:rsidR="000A20DF">
      <w:rPr>
        <w:rFonts w:ascii="Sylfaen" w:hAnsi="Sylfaen"/>
        <w:b/>
        <w:noProof/>
        <w:sz w:val="16"/>
      </w:rPr>
      <w:t>2</w:t>
    </w:r>
    <w:r w:rsidRPr="00F0239C">
      <w:rPr>
        <w:rFonts w:ascii="Sylfaen" w:hAnsi="Sylfaen"/>
        <w:b/>
        <w:sz w:val="16"/>
      </w:rPr>
      <w:fldChar w:fldCharType="end"/>
    </w:r>
  </w:p>
  <w:p w:rsidR="00FB35E1" w:rsidRPr="008839EE" w:rsidRDefault="009F4E89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63DE" w:rsidRDefault="00D363DE" w:rsidP="007C78F9">
      <w:r>
        <w:separator/>
      </w:r>
    </w:p>
  </w:footnote>
  <w:footnote w:type="continuationSeparator" w:id="0">
    <w:p w:rsidR="00D363DE" w:rsidRDefault="00D363DE" w:rsidP="007C7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188D" w:rsidRDefault="00AD69CE" w:rsidP="00AD69CE">
    <w:pPr>
      <w:pStyle w:val="Header"/>
      <w:jc w:val="center"/>
      <w:rPr>
        <w:rFonts w:ascii="Sylfaen" w:hAnsi="Sylfaen"/>
        <w:color w:val="1F497D"/>
      </w:rPr>
    </w:pPr>
    <w:r w:rsidRPr="00EE44B1">
      <w:rPr>
        <w:rFonts w:ascii="Sylfaen" w:hAnsi="Sylfaen"/>
        <w:color w:val="1F497D"/>
      </w:rPr>
      <w:fldChar w:fldCharType="begin"/>
    </w:r>
    <w:r w:rsidRPr="00EE44B1">
      <w:rPr>
        <w:rFonts w:ascii="Sylfaen" w:hAnsi="Sylfaen"/>
        <w:color w:val="1F497D"/>
      </w:rPr>
      <w:instrText xml:space="preserve"> INCLUDEPICTURE  "cid:image006.png@01DB05FC.90C35720" \* MERGEFORMATINET </w:instrText>
    </w:r>
    <w:r w:rsidRPr="00EE44B1">
      <w:rPr>
        <w:rFonts w:ascii="Sylfaen" w:hAnsi="Sylfaen"/>
        <w:color w:val="1F497D"/>
      </w:rPr>
      <w:fldChar w:fldCharType="separate"/>
    </w:r>
    <w:r>
      <w:rPr>
        <w:rFonts w:ascii="Sylfaen" w:hAnsi="Sylfaen"/>
        <w:color w:val="1F497D"/>
      </w:rPr>
      <w:fldChar w:fldCharType="begin"/>
    </w:r>
    <w:r>
      <w:rPr>
        <w:rFonts w:ascii="Sylfaen" w:hAnsi="Sylfaen"/>
        <w:color w:val="1F497D"/>
      </w:rPr>
      <w:instrText xml:space="preserve"> INCLUDEPICTURE  "cid:image006.png@01DB05FC.90C35720" \* MERGEFORMATINET </w:instrText>
    </w:r>
    <w:r>
      <w:rPr>
        <w:rFonts w:ascii="Sylfaen" w:hAnsi="Sylfaen"/>
        <w:color w:val="1F497D"/>
      </w:rPr>
      <w:fldChar w:fldCharType="separate"/>
    </w:r>
    <w:r>
      <w:rPr>
        <w:rFonts w:ascii="Sylfaen" w:hAnsi="Sylfaen"/>
        <w:color w:val="1F497D"/>
      </w:rPr>
      <w:fldChar w:fldCharType="begin"/>
    </w:r>
    <w:r>
      <w:rPr>
        <w:rFonts w:ascii="Sylfaen" w:hAnsi="Sylfaen"/>
        <w:color w:val="1F497D"/>
      </w:rPr>
      <w:instrText xml:space="preserve"> INCLUDEPICTURE  "cid:image006.png@01DB05FC.90C35720" \* MERGEFORMATINET </w:instrText>
    </w:r>
    <w:r>
      <w:rPr>
        <w:rFonts w:ascii="Sylfaen" w:hAnsi="Sylfaen"/>
        <w:color w:val="1F497D"/>
      </w:rPr>
      <w:fldChar w:fldCharType="separate"/>
    </w:r>
    <w:r w:rsidR="00EC6E44">
      <w:rPr>
        <w:rFonts w:ascii="Sylfaen" w:hAnsi="Sylfaen"/>
        <w:color w:val="1F497D"/>
      </w:rPr>
      <w:fldChar w:fldCharType="begin"/>
    </w:r>
    <w:r w:rsidR="00EC6E44">
      <w:rPr>
        <w:rFonts w:ascii="Sylfaen" w:hAnsi="Sylfaen"/>
        <w:color w:val="1F497D"/>
      </w:rPr>
      <w:instrText xml:space="preserve"> INCLUDEPICTURE  "cid:image006.png@01DB05FC.90C35720" \* MERGEFORMATINET </w:instrText>
    </w:r>
    <w:r w:rsidR="00EC6E44">
      <w:rPr>
        <w:rFonts w:ascii="Sylfaen" w:hAnsi="Sylfaen"/>
        <w:color w:val="1F497D"/>
      </w:rPr>
      <w:fldChar w:fldCharType="separate"/>
    </w:r>
    <w:r w:rsidR="00880CDE">
      <w:rPr>
        <w:rFonts w:ascii="Sylfaen" w:hAnsi="Sylfaen"/>
        <w:color w:val="1F497D"/>
      </w:rPr>
      <w:fldChar w:fldCharType="begin"/>
    </w:r>
    <w:r w:rsidR="00880CDE">
      <w:rPr>
        <w:rFonts w:ascii="Sylfaen" w:hAnsi="Sylfaen"/>
        <w:color w:val="1F497D"/>
      </w:rPr>
      <w:instrText xml:space="preserve"> INCLUDEPICTURE  "cid:image006.png@01DB05FC.90C35720" \* MERGEFORMATINET </w:instrText>
    </w:r>
    <w:r w:rsidR="00880CDE">
      <w:rPr>
        <w:rFonts w:ascii="Sylfaen" w:hAnsi="Sylfaen"/>
        <w:color w:val="1F497D"/>
      </w:rPr>
      <w:fldChar w:fldCharType="separate"/>
    </w:r>
    <w:r w:rsidR="00982B49">
      <w:rPr>
        <w:rFonts w:ascii="Sylfaen" w:hAnsi="Sylfaen"/>
        <w:color w:val="1F497D"/>
      </w:rPr>
      <w:fldChar w:fldCharType="begin"/>
    </w:r>
    <w:r w:rsidR="00982B49">
      <w:rPr>
        <w:rFonts w:ascii="Sylfaen" w:hAnsi="Sylfaen"/>
        <w:color w:val="1F497D"/>
      </w:rPr>
      <w:instrText xml:space="preserve"> INCLUDEPICTURE  "cid:image006.png@01DB05FC.90C35720" \* MERGEFORMATINET </w:instrText>
    </w:r>
    <w:r w:rsidR="00982B49">
      <w:rPr>
        <w:rFonts w:ascii="Sylfaen" w:hAnsi="Sylfaen"/>
        <w:color w:val="1F497D"/>
      </w:rPr>
      <w:fldChar w:fldCharType="separate"/>
    </w:r>
    <w:r w:rsidR="003B1F62">
      <w:rPr>
        <w:rFonts w:ascii="Sylfaen" w:hAnsi="Sylfaen"/>
        <w:color w:val="1F497D"/>
      </w:rPr>
      <w:fldChar w:fldCharType="begin"/>
    </w:r>
    <w:r w:rsidR="003B1F62">
      <w:rPr>
        <w:rFonts w:ascii="Sylfaen" w:hAnsi="Sylfaen"/>
        <w:color w:val="1F497D"/>
      </w:rPr>
      <w:instrText xml:space="preserve"> INCLUDEPICTURE  "cid:image006.png@01DB05FC.90C35720" \* MERGEFORMATINET </w:instrText>
    </w:r>
    <w:r w:rsidR="003B1F62">
      <w:rPr>
        <w:rFonts w:ascii="Sylfaen" w:hAnsi="Sylfaen"/>
        <w:color w:val="1F497D"/>
      </w:rPr>
      <w:fldChar w:fldCharType="separate"/>
    </w:r>
    <w:r w:rsidR="00D363DE">
      <w:rPr>
        <w:rFonts w:ascii="Sylfaen" w:hAnsi="Sylfaen"/>
        <w:color w:val="1F497D"/>
      </w:rPr>
      <w:fldChar w:fldCharType="begin"/>
    </w:r>
    <w:r w:rsidR="00D363DE">
      <w:rPr>
        <w:rFonts w:ascii="Sylfaen" w:hAnsi="Sylfaen"/>
        <w:color w:val="1F497D"/>
      </w:rPr>
      <w:instrText xml:space="preserve"> INCLUDEPICTURE  "cid:image006.png@01DB05FC.90C35720" \* MERGEFORMATINET </w:instrText>
    </w:r>
    <w:r w:rsidR="00D363DE">
      <w:rPr>
        <w:rFonts w:ascii="Sylfaen" w:hAnsi="Sylfaen"/>
        <w:color w:val="1F497D"/>
      </w:rPr>
      <w:fldChar w:fldCharType="separate"/>
    </w:r>
    <w:r w:rsidR="00066073">
      <w:rPr>
        <w:rFonts w:ascii="Sylfaen" w:hAnsi="Sylfaen"/>
        <w:color w:val="1F497D"/>
      </w:rPr>
      <w:fldChar w:fldCharType="begin"/>
    </w:r>
    <w:r w:rsidR="00066073">
      <w:rPr>
        <w:rFonts w:ascii="Sylfaen" w:hAnsi="Sylfaen"/>
        <w:color w:val="1F497D"/>
      </w:rPr>
      <w:instrText xml:space="preserve"> INCLUDEPICTURE  "cid:image006.png@01DB05FC.90C35720" \* MERGEFORMATINET </w:instrText>
    </w:r>
    <w:r w:rsidR="00066073">
      <w:rPr>
        <w:rFonts w:ascii="Sylfaen" w:hAnsi="Sylfaen"/>
        <w:color w:val="1F497D"/>
      </w:rPr>
      <w:fldChar w:fldCharType="separate"/>
    </w:r>
    <w:r w:rsidR="00722525">
      <w:rPr>
        <w:rFonts w:ascii="Sylfaen" w:hAnsi="Sylfaen"/>
        <w:color w:val="1F497D"/>
      </w:rPr>
      <w:fldChar w:fldCharType="begin"/>
    </w:r>
    <w:r w:rsidR="00722525">
      <w:rPr>
        <w:rFonts w:ascii="Sylfaen" w:hAnsi="Sylfaen"/>
        <w:color w:val="1F497D"/>
      </w:rPr>
      <w:instrText xml:space="preserve"> INCLUDEPICTURE  "cid:image006.png@01DB05FC.90C35720" \* MERGEFORMATINET </w:instrText>
    </w:r>
    <w:r w:rsidR="00722525">
      <w:rPr>
        <w:rFonts w:ascii="Sylfaen" w:hAnsi="Sylfaen"/>
        <w:color w:val="1F497D"/>
      </w:rPr>
      <w:fldChar w:fldCharType="separate"/>
    </w:r>
    <w:r w:rsidR="00B94F1B">
      <w:rPr>
        <w:rFonts w:ascii="Sylfaen" w:hAnsi="Sylfaen"/>
        <w:color w:val="1F497D"/>
      </w:rPr>
      <w:fldChar w:fldCharType="begin"/>
    </w:r>
    <w:r w:rsidR="00B94F1B">
      <w:rPr>
        <w:rFonts w:ascii="Sylfaen" w:hAnsi="Sylfaen"/>
        <w:color w:val="1F497D"/>
      </w:rPr>
      <w:instrText xml:space="preserve"> INCLUDEPICTURE  "cid:image006.png@01DB05FC.90C35720" \* MERGEFORMATINET </w:instrText>
    </w:r>
    <w:r w:rsidR="00B94F1B">
      <w:rPr>
        <w:rFonts w:ascii="Sylfaen" w:hAnsi="Sylfaen"/>
        <w:color w:val="1F497D"/>
      </w:rPr>
      <w:fldChar w:fldCharType="separate"/>
    </w:r>
    <w:r w:rsidR="00516280">
      <w:rPr>
        <w:rFonts w:ascii="Sylfaen" w:hAnsi="Sylfaen"/>
        <w:color w:val="1F497D"/>
      </w:rPr>
      <w:fldChar w:fldCharType="begin"/>
    </w:r>
    <w:r w:rsidR="00516280">
      <w:rPr>
        <w:rFonts w:ascii="Sylfaen" w:hAnsi="Sylfaen"/>
        <w:color w:val="1F497D"/>
      </w:rPr>
      <w:instrText xml:space="preserve"> INCLUDEPICTURE  "cid:image006.png@01DB05FC.90C35720" \* MERGEFORMATINET </w:instrText>
    </w:r>
    <w:r w:rsidR="00516280">
      <w:rPr>
        <w:rFonts w:ascii="Sylfaen" w:hAnsi="Sylfaen"/>
        <w:color w:val="1F497D"/>
      </w:rPr>
      <w:fldChar w:fldCharType="separate"/>
    </w:r>
    <w:r w:rsidR="009F4E89">
      <w:rPr>
        <w:rFonts w:ascii="Sylfaen" w:hAnsi="Sylfaen"/>
        <w:color w:val="1F497D"/>
      </w:rPr>
      <w:fldChar w:fldCharType="begin"/>
    </w:r>
    <w:r w:rsidR="009F4E89">
      <w:rPr>
        <w:rFonts w:ascii="Sylfaen" w:hAnsi="Sylfaen"/>
        <w:color w:val="1F497D"/>
      </w:rPr>
      <w:instrText xml:space="preserve"> </w:instrText>
    </w:r>
    <w:r w:rsidR="009F4E89">
      <w:rPr>
        <w:rFonts w:ascii="Sylfaen" w:hAnsi="Sylfaen"/>
        <w:color w:val="1F497D"/>
      </w:rPr>
      <w:instrText>INCLUDEPICTURE  "cid:image006.png@01DB05FC.90C35720" \* MERGEFORMATINET</w:instrText>
    </w:r>
    <w:r w:rsidR="009F4E89">
      <w:rPr>
        <w:rFonts w:ascii="Sylfaen" w:hAnsi="Sylfaen"/>
        <w:color w:val="1F497D"/>
      </w:rPr>
      <w:instrText xml:space="preserve"> </w:instrText>
    </w:r>
    <w:r w:rsidR="009F4E89">
      <w:rPr>
        <w:rFonts w:ascii="Sylfaen" w:hAnsi="Sylfaen"/>
        <w:color w:val="1F497D"/>
      </w:rPr>
      <w:fldChar w:fldCharType="separate"/>
    </w:r>
    <w:r w:rsidR="009F4E89">
      <w:rPr>
        <w:rFonts w:ascii="Sylfaen" w:hAnsi="Sylfaen"/>
        <w:color w:val="1F497D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1" type="#_x0000_t75" alt="cid:image002.png@01DAC7B5.D1834520" style="width:96pt;height:24pt" o:ole="">
          <v:imagedata r:id="rId1" r:href="rId2"/>
        </v:shape>
      </w:pict>
    </w:r>
    <w:r w:rsidR="009F4E89">
      <w:rPr>
        <w:rFonts w:ascii="Sylfaen" w:hAnsi="Sylfaen"/>
        <w:color w:val="1F497D"/>
      </w:rPr>
      <w:fldChar w:fldCharType="end"/>
    </w:r>
    <w:r w:rsidR="00516280">
      <w:rPr>
        <w:rFonts w:ascii="Sylfaen" w:hAnsi="Sylfaen"/>
        <w:color w:val="1F497D"/>
      </w:rPr>
      <w:fldChar w:fldCharType="end"/>
    </w:r>
    <w:r w:rsidR="00B94F1B">
      <w:rPr>
        <w:rFonts w:ascii="Sylfaen" w:hAnsi="Sylfaen"/>
        <w:color w:val="1F497D"/>
      </w:rPr>
      <w:fldChar w:fldCharType="end"/>
    </w:r>
    <w:r w:rsidR="00722525">
      <w:rPr>
        <w:rFonts w:ascii="Sylfaen" w:hAnsi="Sylfaen"/>
        <w:color w:val="1F497D"/>
      </w:rPr>
      <w:fldChar w:fldCharType="end"/>
    </w:r>
    <w:r w:rsidR="00066073">
      <w:rPr>
        <w:rFonts w:ascii="Sylfaen" w:hAnsi="Sylfaen"/>
        <w:color w:val="1F497D"/>
      </w:rPr>
      <w:fldChar w:fldCharType="end"/>
    </w:r>
    <w:r w:rsidR="00D363DE">
      <w:rPr>
        <w:rFonts w:ascii="Sylfaen" w:hAnsi="Sylfaen"/>
        <w:color w:val="1F497D"/>
      </w:rPr>
      <w:fldChar w:fldCharType="end"/>
    </w:r>
    <w:r w:rsidR="003B1F62">
      <w:rPr>
        <w:rFonts w:ascii="Sylfaen" w:hAnsi="Sylfaen"/>
        <w:color w:val="1F497D"/>
      </w:rPr>
      <w:fldChar w:fldCharType="end"/>
    </w:r>
    <w:r w:rsidR="00982B49">
      <w:rPr>
        <w:rFonts w:ascii="Sylfaen" w:hAnsi="Sylfaen"/>
        <w:color w:val="1F497D"/>
      </w:rPr>
      <w:fldChar w:fldCharType="end"/>
    </w:r>
    <w:r w:rsidR="00880CDE">
      <w:rPr>
        <w:rFonts w:ascii="Sylfaen" w:hAnsi="Sylfaen"/>
        <w:color w:val="1F497D"/>
      </w:rPr>
      <w:fldChar w:fldCharType="end"/>
    </w:r>
    <w:r w:rsidR="00EC6E44">
      <w:rPr>
        <w:rFonts w:ascii="Sylfaen" w:hAnsi="Sylfaen"/>
        <w:color w:val="1F497D"/>
      </w:rPr>
      <w:fldChar w:fldCharType="end"/>
    </w:r>
    <w:r>
      <w:rPr>
        <w:rFonts w:ascii="Sylfaen" w:hAnsi="Sylfaen"/>
        <w:color w:val="1F497D"/>
      </w:rPr>
      <w:fldChar w:fldCharType="end"/>
    </w:r>
    <w:r>
      <w:rPr>
        <w:rFonts w:ascii="Sylfaen" w:hAnsi="Sylfaen"/>
        <w:color w:val="1F497D"/>
      </w:rPr>
      <w:fldChar w:fldCharType="end"/>
    </w:r>
    <w:r w:rsidRPr="00EE44B1">
      <w:rPr>
        <w:rFonts w:ascii="Sylfaen" w:hAnsi="Sylfaen"/>
        <w:color w:val="1F497D"/>
      </w:rPr>
      <w:fldChar w:fldCharType="end"/>
    </w:r>
  </w:p>
  <w:p w:rsidR="00AD69CE" w:rsidRPr="00AD69CE" w:rsidRDefault="00AD69CE" w:rsidP="00AD69C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C6014"/>
    <w:multiLevelType w:val="hybridMultilevel"/>
    <w:tmpl w:val="181EBBB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D773E5D"/>
    <w:multiLevelType w:val="hybridMultilevel"/>
    <w:tmpl w:val="0CA697BC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E7B2781"/>
    <w:multiLevelType w:val="hybridMultilevel"/>
    <w:tmpl w:val="772A1624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BE215F0"/>
    <w:multiLevelType w:val="multilevel"/>
    <w:tmpl w:val="BC2EE64E"/>
    <w:lvl w:ilvl="0">
      <w:start w:val="1"/>
      <w:numFmt w:val="decimal"/>
      <w:pStyle w:val="Heading1"/>
      <w:lvlText w:val="%1."/>
      <w:lvlJc w:val="left"/>
      <w:pPr>
        <w:tabs>
          <w:tab w:val="num" w:pos="1134"/>
        </w:tabs>
        <w:ind w:left="1134" w:hanging="1134"/>
      </w:pPr>
      <w:rPr>
        <w:rFonts w:hint="default"/>
        <w:sz w:val="22"/>
        <w:szCs w:val="2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276"/>
        </w:tabs>
        <w:ind w:left="1276" w:hanging="1134"/>
      </w:pPr>
      <w:rPr>
        <w:rFonts w:hint="default"/>
        <w:b/>
        <w:sz w:val="22"/>
        <w:szCs w:val="22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a0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563"/>
    <w:rsid w:val="00005B8A"/>
    <w:rsid w:val="00012760"/>
    <w:rsid w:val="0001439D"/>
    <w:rsid w:val="000164D3"/>
    <w:rsid w:val="00020A73"/>
    <w:rsid w:val="00046F09"/>
    <w:rsid w:val="00066073"/>
    <w:rsid w:val="00086456"/>
    <w:rsid w:val="00086BAD"/>
    <w:rsid w:val="000952B3"/>
    <w:rsid w:val="000973BB"/>
    <w:rsid w:val="000A20DF"/>
    <w:rsid w:val="000B0490"/>
    <w:rsid w:val="000B1916"/>
    <w:rsid w:val="000B3ABE"/>
    <w:rsid w:val="000B65CB"/>
    <w:rsid w:val="000D33DD"/>
    <w:rsid w:val="000F0457"/>
    <w:rsid w:val="000F5C80"/>
    <w:rsid w:val="00105441"/>
    <w:rsid w:val="00132AE3"/>
    <w:rsid w:val="00144964"/>
    <w:rsid w:val="00146E5F"/>
    <w:rsid w:val="0015307E"/>
    <w:rsid w:val="00157ADF"/>
    <w:rsid w:val="00176407"/>
    <w:rsid w:val="00176DB0"/>
    <w:rsid w:val="001846AD"/>
    <w:rsid w:val="001860E2"/>
    <w:rsid w:val="00195215"/>
    <w:rsid w:val="001B7517"/>
    <w:rsid w:val="001D1FBE"/>
    <w:rsid w:val="001D2F97"/>
    <w:rsid w:val="001E3CA0"/>
    <w:rsid w:val="001F7450"/>
    <w:rsid w:val="0020361B"/>
    <w:rsid w:val="00233586"/>
    <w:rsid w:val="002371A4"/>
    <w:rsid w:val="0024032F"/>
    <w:rsid w:val="00243815"/>
    <w:rsid w:val="00244698"/>
    <w:rsid w:val="00246EDB"/>
    <w:rsid w:val="00255474"/>
    <w:rsid w:val="00265497"/>
    <w:rsid w:val="0027188D"/>
    <w:rsid w:val="002A2763"/>
    <w:rsid w:val="002E01F2"/>
    <w:rsid w:val="002F61F6"/>
    <w:rsid w:val="00300A19"/>
    <w:rsid w:val="0032546E"/>
    <w:rsid w:val="00336368"/>
    <w:rsid w:val="00356785"/>
    <w:rsid w:val="00356D01"/>
    <w:rsid w:val="00371408"/>
    <w:rsid w:val="00374956"/>
    <w:rsid w:val="00376DF3"/>
    <w:rsid w:val="003A34BC"/>
    <w:rsid w:val="003B0145"/>
    <w:rsid w:val="003B1F62"/>
    <w:rsid w:val="003C666E"/>
    <w:rsid w:val="003E16F5"/>
    <w:rsid w:val="00411A2D"/>
    <w:rsid w:val="00417829"/>
    <w:rsid w:val="00434A2A"/>
    <w:rsid w:val="004402F3"/>
    <w:rsid w:val="0044415F"/>
    <w:rsid w:val="00452CCF"/>
    <w:rsid w:val="00460FFC"/>
    <w:rsid w:val="0046247F"/>
    <w:rsid w:val="004634DC"/>
    <w:rsid w:val="00464D2A"/>
    <w:rsid w:val="00475E71"/>
    <w:rsid w:val="00481554"/>
    <w:rsid w:val="004834EA"/>
    <w:rsid w:val="00490447"/>
    <w:rsid w:val="00491201"/>
    <w:rsid w:val="004A4A97"/>
    <w:rsid w:val="004B684D"/>
    <w:rsid w:val="004C2C79"/>
    <w:rsid w:val="004C5158"/>
    <w:rsid w:val="004D32C3"/>
    <w:rsid w:val="004E10AF"/>
    <w:rsid w:val="004F43FB"/>
    <w:rsid w:val="004F5625"/>
    <w:rsid w:val="00505DF3"/>
    <w:rsid w:val="005063BB"/>
    <w:rsid w:val="00514B79"/>
    <w:rsid w:val="00516280"/>
    <w:rsid w:val="005211A4"/>
    <w:rsid w:val="005233E3"/>
    <w:rsid w:val="005558E3"/>
    <w:rsid w:val="00563013"/>
    <w:rsid w:val="00575B48"/>
    <w:rsid w:val="0058027D"/>
    <w:rsid w:val="0058225E"/>
    <w:rsid w:val="00593ADC"/>
    <w:rsid w:val="00593D0F"/>
    <w:rsid w:val="00596635"/>
    <w:rsid w:val="005C5523"/>
    <w:rsid w:val="005D079D"/>
    <w:rsid w:val="005E1AF2"/>
    <w:rsid w:val="005E2351"/>
    <w:rsid w:val="005E366F"/>
    <w:rsid w:val="005F0C83"/>
    <w:rsid w:val="00600E7C"/>
    <w:rsid w:val="00621EA4"/>
    <w:rsid w:val="00624E25"/>
    <w:rsid w:val="006418EE"/>
    <w:rsid w:val="0064205B"/>
    <w:rsid w:val="00646406"/>
    <w:rsid w:val="00654235"/>
    <w:rsid w:val="00657C82"/>
    <w:rsid w:val="00695410"/>
    <w:rsid w:val="006A2B6C"/>
    <w:rsid w:val="006C0FAE"/>
    <w:rsid w:val="006C15BE"/>
    <w:rsid w:val="007006EF"/>
    <w:rsid w:val="0070544B"/>
    <w:rsid w:val="007110DA"/>
    <w:rsid w:val="007167FE"/>
    <w:rsid w:val="00720B2C"/>
    <w:rsid w:val="00722525"/>
    <w:rsid w:val="00727796"/>
    <w:rsid w:val="00737229"/>
    <w:rsid w:val="00742DC6"/>
    <w:rsid w:val="00767267"/>
    <w:rsid w:val="00772376"/>
    <w:rsid w:val="00780901"/>
    <w:rsid w:val="007B28E6"/>
    <w:rsid w:val="007C78F9"/>
    <w:rsid w:val="007D213A"/>
    <w:rsid w:val="007D377F"/>
    <w:rsid w:val="00813C6C"/>
    <w:rsid w:val="00832227"/>
    <w:rsid w:val="0087109E"/>
    <w:rsid w:val="00880CDE"/>
    <w:rsid w:val="00893294"/>
    <w:rsid w:val="00894257"/>
    <w:rsid w:val="008A03FE"/>
    <w:rsid w:val="008A50E7"/>
    <w:rsid w:val="008A6253"/>
    <w:rsid w:val="008A7563"/>
    <w:rsid w:val="008B7564"/>
    <w:rsid w:val="008D6401"/>
    <w:rsid w:val="008E7FE2"/>
    <w:rsid w:val="00904B92"/>
    <w:rsid w:val="00924F7B"/>
    <w:rsid w:val="0094067B"/>
    <w:rsid w:val="009430D1"/>
    <w:rsid w:val="00950BFA"/>
    <w:rsid w:val="0095523A"/>
    <w:rsid w:val="00966533"/>
    <w:rsid w:val="009823D0"/>
    <w:rsid w:val="00982B49"/>
    <w:rsid w:val="009A13F2"/>
    <w:rsid w:val="009B0CD9"/>
    <w:rsid w:val="009C3D95"/>
    <w:rsid w:val="009D2CCB"/>
    <w:rsid w:val="009E5274"/>
    <w:rsid w:val="009E66C6"/>
    <w:rsid w:val="009F38BE"/>
    <w:rsid w:val="009F4E89"/>
    <w:rsid w:val="00A126F7"/>
    <w:rsid w:val="00A6057A"/>
    <w:rsid w:val="00A6774B"/>
    <w:rsid w:val="00A7031A"/>
    <w:rsid w:val="00A92D02"/>
    <w:rsid w:val="00A94013"/>
    <w:rsid w:val="00A940FF"/>
    <w:rsid w:val="00A96E4A"/>
    <w:rsid w:val="00AC6220"/>
    <w:rsid w:val="00AD15D8"/>
    <w:rsid w:val="00AD69CE"/>
    <w:rsid w:val="00AD737A"/>
    <w:rsid w:val="00AD78FF"/>
    <w:rsid w:val="00AD7BAE"/>
    <w:rsid w:val="00B12830"/>
    <w:rsid w:val="00B216E8"/>
    <w:rsid w:val="00B27094"/>
    <w:rsid w:val="00B3006A"/>
    <w:rsid w:val="00B46303"/>
    <w:rsid w:val="00B70A66"/>
    <w:rsid w:val="00B747FF"/>
    <w:rsid w:val="00B819F6"/>
    <w:rsid w:val="00B865D4"/>
    <w:rsid w:val="00B86E7A"/>
    <w:rsid w:val="00B8741D"/>
    <w:rsid w:val="00B94F1B"/>
    <w:rsid w:val="00BA046F"/>
    <w:rsid w:val="00BA4FE5"/>
    <w:rsid w:val="00BB4C19"/>
    <w:rsid w:val="00BC2BA5"/>
    <w:rsid w:val="00BC46A3"/>
    <w:rsid w:val="00BD4BB5"/>
    <w:rsid w:val="00BF36BF"/>
    <w:rsid w:val="00BF5A90"/>
    <w:rsid w:val="00C101E0"/>
    <w:rsid w:val="00C20047"/>
    <w:rsid w:val="00C308BE"/>
    <w:rsid w:val="00C315D1"/>
    <w:rsid w:val="00C6599A"/>
    <w:rsid w:val="00C67BAC"/>
    <w:rsid w:val="00C72EA4"/>
    <w:rsid w:val="00C74310"/>
    <w:rsid w:val="00C75CAC"/>
    <w:rsid w:val="00C90FFA"/>
    <w:rsid w:val="00C920FA"/>
    <w:rsid w:val="00C92D0B"/>
    <w:rsid w:val="00CA3BB4"/>
    <w:rsid w:val="00CE0AD0"/>
    <w:rsid w:val="00CE704E"/>
    <w:rsid w:val="00D046D0"/>
    <w:rsid w:val="00D108A2"/>
    <w:rsid w:val="00D12535"/>
    <w:rsid w:val="00D363DE"/>
    <w:rsid w:val="00D40ED8"/>
    <w:rsid w:val="00D4394B"/>
    <w:rsid w:val="00D46110"/>
    <w:rsid w:val="00D46F81"/>
    <w:rsid w:val="00D706BD"/>
    <w:rsid w:val="00D71B9F"/>
    <w:rsid w:val="00D73900"/>
    <w:rsid w:val="00D82D8C"/>
    <w:rsid w:val="00D900A8"/>
    <w:rsid w:val="00DB06F6"/>
    <w:rsid w:val="00DB75B4"/>
    <w:rsid w:val="00DE3FA5"/>
    <w:rsid w:val="00DF3D49"/>
    <w:rsid w:val="00E017BE"/>
    <w:rsid w:val="00E02AE7"/>
    <w:rsid w:val="00E34E02"/>
    <w:rsid w:val="00E5428F"/>
    <w:rsid w:val="00E9582F"/>
    <w:rsid w:val="00EB5A83"/>
    <w:rsid w:val="00EC3F1F"/>
    <w:rsid w:val="00EC589F"/>
    <w:rsid w:val="00EC6E44"/>
    <w:rsid w:val="00EF418B"/>
    <w:rsid w:val="00F00A2C"/>
    <w:rsid w:val="00F0239C"/>
    <w:rsid w:val="00F079ED"/>
    <w:rsid w:val="00F356EA"/>
    <w:rsid w:val="00F417D7"/>
    <w:rsid w:val="00F42998"/>
    <w:rsid w:val="00F43A39"/>
    <w:rsid w:val="00F45E94"/>
    <w:rsid w:val="00F46A6F"/>
    <w:rsid w:val="00F47C1F"/>
    <w:rsid w:val="00F52262"/>
    <w:rsid w:val="00F829FC"/>
    <w:rsid w:val="00F93448"/>
    <w:rsid w:val="00FA4264"/>
    <w:rsid w:val="00FA487D"/>
    <w:rsid w:val="00FD5BE1"/>
    <w:rsid w:val="00FE54E7"/>
    <w:rsid w:val="00FF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  <w14:docId w14:val="11F7FB55"/>
  <w15:docId w15:val="{1C175ABF-8A35-4469-BC68-CB50A8CD9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y-AM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78F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Heading1Char"/>
    <w:qFormat/>
    <w:rsid w:val="007C78F9"/>
    <w:pPr>
      <w:keepNext/>
      <w:keepLines/>
      <w:pageBreakBefore/>
      <w:numPr>
        <w:numId w:val="1"/>
      </w:numPr>
      <w:suppressAutoHyphens/>
      <w:spacing w:before="480" w:after="240"/>
      <w:jc w:val="left"/>
      <w:outlineLvl w:val="0"/>
    </w:pPr>
    <w:rPr>
      <w:rFonts w:ascii="Arial" w:hAnsi="Arial"/>
      <w:b/>
      <w:kern w:val="28"/>
      <w:sz w:val="40"/>
      <w:szCs w:val="28"/>
    </w:rPr>
  </w:style>
  <w:style w:type="paragraph" w:styleId="Heading2">
    <w:name w:val="heading 2"/>
    <w:aliases w:val="Заголовок 2 Знак,H2,h2,Gliederung2,Gliederung,Indented Heading,H21,H22,Indented Heading1,Indented Heading2,Indented Heading3,Indented Heading4,H23,H211,H221,Indented Heading5,Indented Heading6,Indented Heading7,H24,H212,H222,О№,KJL:1st Level"/>
    <w:basedOn w:val="Normal"/>
    <w:next w:val="Normal"/>
    <w:link w:val="Heading2Char"/>
    <w:uiPriority w:val="99"/>
    <w:qFormat/>
    <w:rsid w:val="007C78F9"/>
    <w:pPr>
      <w:keepNext/>
      <w:numPr>
        <w:ilvl w:val="1"/>
        <w:numId w:val="1"/>
      </w:numPr>
      <w:tabs>
        <w:tab w:val="clear" w:pos="1276"/>
        <w:tab w:val="num" w:pos="1134"/>
      </w:tabs>
      <w:suppressAutoHyphens/>
      <w:spacing w:before="360" w:after="120"/>
      <w:ind w:left="1134"/>
      <w:jc w:val="left"/>
      <w:outlineLvl w:val="1"/>
    </w:pPr>
    <w:rPr>
      <w:b/>
      <w:snapToGrid w:val="0"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C78F9"/>
    <w:rPr>
      <w:rFonts w:ascii="Arial" w:eastAsia="Times New Roman" w:hAnsi="Arial" w:cs="Times New Roman"/>
      <w:b/>
      <w:kern w:val="28"/>
      <w:sz w:val="40"/>
      <w:szCs w:val="28"/>
      <w:lang w:val="hy-AM" w:eastAsia="ru-RU"/>
    </w:rPr>
  </w:style>
  <w:style w:type="character" w:customStyle="1" w:styleId="Heading2Char">
    <w:name w:val="Heading 2 Char"/>
    <w:aliases w:val="Заголовок 2 Знак Char,H2 Char,h2 Char,Gliederung2 Char,Gliederung Char,Indented Heading Char,H21 Char,H22 Char,Indented Heading1 Char,Indented Heading2 Char,Indented Heading3 Char,Indented Heading4 Char,H23 Char,H211 Char,H221 Char"/>
    <w:basedOn w:val="DefaultParagraphFont"/>
    <w:link w:val="Heading2"/>
    <w:uiPriority w:val="99"/>
    <w:rsid w:val="007C78F9"/>
    <w:rPr>
      <w:rFonts w:ascii="Times New Roman" w:eastAsia="Times New Roman" w:hAnsi="Times New Roman" w:cs="Times New Roman"/>
      <w:b/>
      <w:snapToGrid w:val="0"/>
      <w:sz w:val="32"/>
      <w:szCs w:val="28"/>
      <w:lang w:val="hy-AM" w:eastAsia="ru-RU"/>
    </w:rPr>
  </w:style>
  <w:style w:type="paragraph" w:styleId="Header">
    <w:name w:val="header"/>
    <w:basedOn w:val="Normal"/>
    <w:link w:val="HeaderChar"/>
    <w:uiPriority w:val="99"/>
    <w:rsid w:val="007C78F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78F9"/>
    <w:rPr>
      <w:rFonts w:ascii="Times New Roman" w:eastAsia="Times New Roman" w:hAnsi="Times New Roman" w:cs="Times New Roman"/>
      <w:sz w:val="24"/>
      <w:szCs w:val="24"/>
      <w:lang w:val="hy-AM" w:eastAsia="ru-RU"/>
    </w:rPr>
  </w:style>
  <w:style w:type="paragraph" w:styleId="Footer">
    <w:name w:val="footer"/>
    <w:basedOn w:val="Normal"/>
    <w:link w:val="FooterChar"/>
    <w:uiPriority w:val="99"/>
    <w:rsid w:val="007C78F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78F9"/>
    <w:rPr>
      <w:rFonts w:ascii="Times New Roman" w:eastAsia="Times New Roman" w:hAnsi="Times New Roman" w:cs="Times New Roman"/>
      <w:sz w:val="24"/>
      <w:szCs w:val="24"/>
      <w:lang w:val="hy-AM" w:eastAsia="ru-RU"/>
    </w:rPr>
  </w:style>
  <w:style w:type="paragraph" w:customStyle="1" w:styleId="a">
    <w:name w:val="Пункт"/>
    <w:basedOn w:val="Normal"/>
    <w:link w:val="1"/>
    <w:rsid w:val="007C78F9"/>
    <w:pPr>
      <w:numPr>
        <w:ilvl w:val="2"/>
        <w:numId w:val="1"/>
      </w:numPr>
      <w:spacing w:line="360" w:lineRule="auto"/>
    </w:pPr>
    <w:rPr>
      <w:snapToGrid w:val="0"/>
      <w:sz w:val="28"/>
      <w:szCs w:val="28"/>
    </w:rPr>
  </w:style>
  <w:style w:type="paragraph" w:customStyle="1" w:styleId="a0">
    <w:name w:val="Подподпункт"/>
    <w:basedOn w:val="Normal"/>
    <w:rsid w:val="007C78F9"/>
    <w:pPr>
      <w:numPr>
        <w:ilvl w:val="4"/>
        <w:numId w:val="1"/>
      </w:numPr>
      <w:spacing w:line="360" w:lineRule="auto"/>
    </w:pPr>
    <w:rPr>
      <w:snapToGrid w:val="0"/>
      <w:sz w:val="28"/>
      <w:szCs w:val="28"/>
    </w:rPr>
  </w:style>
  <w:style w:type="character" w:styleId="Hyperlink">
    <w:name w:val="Hyperlink"/>
    <w:uiPriority w:val="99"/>
    <w:rsid w:val="007C78F9"/>
    <w:rPr>
      <w:color w:val="0000FF"/>
      <w:u w:val="single"/>
      <w:lang w:val="hy-AM" w:eastAsia="ru-RU"/>
    </w:rPr>
  </w:style>
  <w:style w:type="paragraph" w:customStyle="1" w:styleId="111">
    <w:name w:val="Стиль Заголовок 1 + 11 пт"/>
    <w:basedOn w:val="Heading1"/>
    <w:rsid w:val="007C78F9"/>
    <w:rPr>
      <w:bCs/>
      <w:sz w:val="22"/>
    </w:rPr>
  </w:style>
  <w:style w:type="character" w:customStyle="1" w:styleId="1">
    <w:name w:val="Пункт Знак1"/>
    <w:link w:val="a"/>
    <w:rsid w:val="007C78F9"/>
    <w:rPr>
      <w:rFonts w:ascii="Times New Roman" w:eastAsia="Times New Roman" w:hAnsi="Times New Roman" w:cs="Times New Roman"/>
      <w:snapToGrid w:val="0"/>
      <w:sz w:val="28"/>
      <w:szCs w:val="28"/>
      <w:lang w:val="hy-AM" w:eastAsia="ru-RU"/>
    </w:rPr>
  </w:style>
  <w:style w:type="paragraph" w:styleId="ListParagraph">
    <w:name w:val="List Paragraph"/>
    <w:basedOn w:val="Normal"/>
    <w:uiPriority w:val="34"/>
    <w:qFormat/>
    <w:rsid w:val="007C78F9"/>
    <w:pPr>
      <w:ind w:left="720" w:firstLine="0"/>
      <w:contextualSpacing/>
      <w:jc w:val="left"/>
    </w:pPr>
  </w:style>
  <w:style w:type="paragraph" w:styleId="FootnoteText">
    <w:name w:val="footnote text"/>
    <w:basedOn w:val="Normal"/>
    <w:link w:val="FootnoteTextChar"/>
    <w:rsid w:val="007C78F9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</w:tabs>
      <w:ind w:firstLine="0"/>
      <w:jc w:val="left"/>
    </w:pPr>
    <w:rPr>
      <w:rFonts w:ascii="Minion Cyr Regular" w:hAnsi="Minion Cyr Regular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C78F9"/>
    <w:rPr>
      <w:rFonts w:ascii="Minion Cyr Regular" w:eastAsia="Times New Roman" w:hAnsi="Minion Cyr Regular" w:cs="Times New Roman"/>
      <w:sz w:val="20"/>
      <w:szCs w:val="20"/>
      <w:lang w:val="hy-AM" w:eastAsia="ru-RU"/>
    </w:rPr>
  </w:style>
  <w:style w:type="character" w:styleId="FootnoteReference">
    <w:name w:val="footnote reference"/>
    <w:rsid w:val="007C78F9"/>
    <w:rPr>
      <w:vertAlign w:val="superscript"/>
      <w:lang w:val="hy-AM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8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8F9"/>
    <w:rPr>
      <w:rFonts w:ascii="Tahoma" w:eastAsia="Times New Roman" w:hAnsi="Tahoma" w:cs="Tahoma"/>
      <w:sz w:val="16"/>
      <w:szCs w:val="16"/>
      <w:lang w:val="hy-AM" w:eastAsia="ru-R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A03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945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urement@viva.am" TargetMode="External"/><Relationship Id="rId13" Type="http://schemas.openxmlformats.org/officeDocument/2006/relationships/image" Target="media/image3.emf"/><Relationship Id="rId18" Type="http://schemas.openxmlformats.org/officeDocument/2006/relationships/package" Target="embeddings/Microsoft_Word_Document2.docx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mailto:procurement@viva.am" TargetMode="External"/><Relationship Id="rId12" Type="http://schemas.openxmlformats.org/officeDocument/2006/relationships/package" Target="embeddings/Microsoft_Word_Document.docx"/><Relationship Id="rId17" Type="http://schemas.openxmlformats.org/officeDocument/2006/relationships/image" Target="media/image5.emf"/><Relationship Id="rId2" Type="http://schemas.openxmlformats.org/officeDocument/2006/relationships/styles" Target="styles.xml"/><Relationship Id="rId16" Type="http://schemas.openxmlformats.org/officeDocument/2006/relationships/package" Target="embeddings/Microsoft_Word_Document1.docx"/><Relationship Id="rId20" Type="http://schemas.openxmlformats.org/officeDocument/2006/relationships/package" Target="embeddings/Microsoft_Word_Document3.docx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4.emf"/><Relationship Id="rId23" Type="http://schemas.openxmlformats.org/officeDocument/2006/relationships/fontTable" Target="fontTable.xml"/><Relationship Id="rId10" Type="http://schemas.openxmlformats.org/officeDocument/2006/relationships/oleObject" Target="embeddings/Microsoft_Word_97_-_2003_Document.doc"/><Relationship Id="rId19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oleObject" Target="embeddings/Microsoft_Word_97_-_2003_Document1.doc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6.png@01DB05FC.90C35720" TargetMode="External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Khachikyan</dc:creator>
  <cp:keywords/>
  <dc:description/>
  <cp:lastModifiedBy>Lusine Harutyunyan</cp:lastModifiedBy>
  <cp:revision>25</cp:revision>
  <dcterms:created xsi:type="dcterms:W3CDTF">2026-09-01T12:05:00Z</dcterms:created>
  <dcterms:modified xsi:type="dcterms:W3CDTF">2026-09-25T08:48:00Z</dcterms:modified>
</cp:coreProperties>
</file>